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B66" w:rsidRPr="00D9020A" w:rsidRDefault="00A70B66" w:rsidP="00E67381">
      <w:pPr>
        <w:shd w:val="clear" w:color="auto" w:fill="FFFFFF"/>
        <w:spacing w:line="293" w:lineRule="exact"/>
        <w:ind w:right="2386"/>
        <w:rPr>
          <w:rFonts w:eastAsia="Times New Roman"/>
          <w:color w:val="262626" w:themeColor="text1" w:themeTint="D9"/>
          <w:spacing w:val="-2"/>
          <w:sz w:val="24"/>
          <w:szCs w:val="24"/>
        </w:rPr>
      </w:pPr>
    </w:p>
    <w:p w:rsidR="00E67381" w:rsidRPr="00D9020A" w:rsidRDefault="00E67381" w:rsidP="00781888">
      <w:pPr>
        <w:shd w:val="clear" w:color="auto" w:fill="FFFFFF"/>
        <w:spacing w:line="293" w:lineRule="exact"/>
        <w:ind w:right="2386"/>
        <w:rPr>
          <w:rFonts w:eastAsia="Times New Roman"/>
          <w:color w:val="262626" w:themeColor="text1" w:themeTint="D9"/>
          <w:spacing w:val="-2"/>
          <w:sz w:val="24"/>
          <w:szCs w:val="24"/>
        </w:rPr>
      </w:pPr>
    </w:p>
    <w:p w:rsidR="00CC00F4" w:rsidRDefault="00CC00F4">
      <w:pPr>
        <w:shd w:val="clear" w:color="auto" w:fill="FFFFFF"/>
        <w:spacing w:line="293" w:lineRule="exact"/>
        <w:ind w:left="2314" w:right="2386"/>
        <w:jc w:val="center"/>
        <w:rPr>
          <w:rFonts w:eastAsia="Times New Roman"/>
          <w:color w:val="262626" w:themeColor="text1" w:themeTint="D9"/>
          <w:spacing w:val="-2"/>
          <w:sz w:val="24"/>
          <w:szCs w:val="24"/>
        </w:rPr>
      </w:pPr>
      <w:r>
        <w:rPr>
          <w:rFonts w:eastAsia="Times New Roman"/>
          <w:color w:val="262626" w:themeColor="text1" w:themeTint="D9"/>
          <w:spacing w:val="-2"/>
          <w:sz w:val="24"/>
          <w:szCs w:val="24"/>
        </w:rPr>
        <w:t xml:space="preserve">Информация о педагогах центра естественно-научного и технологического профилей «Точка Роста» </w:t>
      </w:r>
    </w:p>
    <w:p w:rsidR="00CC00F4" w:rsidRPr="00D9020A" w:rsidRDefault="00CC00F4">
      <w:pPr>
        <w:shd w:val="clear" w:color="auto" w:fill="FFFFFF"/>
        <w:spacing w:line="293" w:lineRule="exact"/>
        <w:ind w:left="2314" w:right="2386"/>
        <w:jc w:val="center"/>
        <w:rPr>
          <w:rFonts w:eastAsia="Times New Roman"/>
          <w:color w:val="262626" w:themeColor="text1" w:themeTint="D9"/>
          <w:spacing w:val="-2"/>
          <w:sz w:val="24"/>
          <w:szCs w:val="24"/>
        </w:rPr>
      </w:pPr>
      <w:r>
        <w:rPr>
          <w:rFonts w:eastAsia="Times New Roman"/>
          <w:color w:val="262626" w:themeColor="text1" w:themeTint="D9"/>
          <w:spacing w:val="-2"/>
          <w:sz w:val="24"/>
          <w:szCs w:val="24"/>
        </w:rPr>
        <w:t>МБОУ «Яковлевская СОШ»</w:t>
      </w: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tbl>
      <w:tblPr>
        <w:tblpPr w:leftFromText="180" w:rightFromText="180" w:vertAnchor="text" w:horzAnchor="margin" w:tblpY="195"/>
        <w:tblW w:w="10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1096"/>
        <w:gridCol w:w="567"/>
        <w:gridCol w:w="567"/>
        <w:gridCol w:w="1818"/>
        <w:gridCol w:w="567"/>
        <w:gridCol w:w="450"/>
        <w:gridCol w:w="616"/>
        <w:gridCol w:w="863"/>
        <w:gridCol w:w="1251"/>
        <w:gridCol w:w="2434"/>
      </w:tblGrid>
      <w:tr w:rsidR="00CC00F4" w:rsidRPr="00D9020A" w:rsidTr="00CC00F4">
        <w:trPr>
          <w:trHeight w:hRule="exact" w:val="503"/>
        </w:trPr>
        <w:tc>
          <w:tcPr>
            <w:tcW w:w="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 xml:space="preserve">№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4"/>
                <w:szCs w:val="14"/>
              </w:rPr>
              <w:t>п/п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4"/>
                <w:sz w:val="18"/>
                <w:szCs w:val="18"/>
              </w:rPr>
              <w:t>Фамилия, имя, отчество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 xml:space="preserve">учителя, работающего на 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конец 2023-2024учебного года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Должность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Дата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рождения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Образование 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8"/>
                <w:szCs w:val="18"/>
              </w:rPr>
              <w:t xml:space="preserve">(наименование учебного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заведения, специальность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4"/>
                <w:sz w:val="18"/>
                <w:szCs w:val="18"/>
              </w:rPr>
              <w:t xml:space="preserve">квалификация по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диплому, год окончания)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Квалиф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икацио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нная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категор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ия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Педагогический ста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ж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общий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Педагогический ст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аж в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данно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й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школе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 xml:space="preserve">Наименование 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преподаваемой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дисциплины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Награды 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Сведения  о</w:t>
            </w:r>
            <w:proofErr w:type="gramEnd"/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 повышении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квалификации,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профессиональной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4"/>
                <w:sz w:val="18"/>
                <w:szCs w:val="18"/>
              </w:rPr>
              <w:t>переподготовке, заочном обучении (учебное заведение, предмет, программа, объем, год окончания</w:t>
            </w: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ind w:left="113" w:right="113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CC00F4" w:rsidRPr="00D9020A" w:rsidTr="00CC00F4">
        <w:trPr>
          <w:trHeight w:hRule="exact" w:val="1641"/>
        </w:trPr>
        <w:tc>
          <w:tcPr>
            <w:tcW w:w="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4"/>
                <w:szCs w:val="14"/>
              </w:rPr>
            </w:pPr>
          </w:p>
        </w:tc>
      </w:tr>
      <w:tr w:rsidR="00CC00F4" w:rsidRPr="00D9020A" w:rsidTr="00CC00F4">
        <w:trPr>
          <w:trHeight w:val="367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00F4" w:rsidRPr="00D9020A" w:rsidRDefault="00CC00F4" w:rsidP="00CC00F4">
            <w:pPr>
              <w:pStyle w:val="a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Подгорная Марина Николаевна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00F4" w:rsidRPr="00D9020A" w:rsidRDefault="00CC00F4" w:rsidP="00CC00F4">
            <w:pPr>
              <w:pStyle w:val="a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учитель</w:t>
            </w:r>
          </w:p>
          <w:p w:rsidR="00CC00F4" w:rsidRPr="00D9020A" w:rsidRDefault="00CC00F4" w:rsidP="00CC00F4">
            <w:pPr>
              <w:pStyle w:val="a3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3"/>
                <w:sz w:val="18"/>
                <w:szCs w:val="18"/>
              </w:rPr>
              <w:t>19.05.1985 г.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12"/>
                <w:sz w:val="16"/>
                <w:szCs w:val="16"/>
              </w:rPr>
              <w:t xml:space="preserve">высшее, Воронежский ГПИ, 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по специальности история с дополнительной специальностью «социальная педагогика», квалификация: учитель истории, </w:t>
            </w:r>
            <w:r w:rsidRPr="00D9020A">
              <w:rPr>
                <w:rFonts w:eastAsia="Times New Roman"/>
                <w:color w:val="262626" w:themeColor="text1" w:themeTint="D9"/>
                <w:spacing w:val="-12"/>
                <w:sz w:val="16"/>
                <w:szCs w:val="16"/>
              </w:rPr>
              <w:t>социальный педагог, 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первая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14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14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история, 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обществознание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Право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Экономика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Фин. грамотность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Избирател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.</w:t>
            </w:r>
          </w:p>
          <w:p w:rsidR="00CC00F4" w:rsidRPr="00CC00F4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право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Грамота директора школы за многолетний плодотворный труд, успешную работу по обучению и воспитанию подрастающего поколения, 2020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>.ОГАОУ ДПО «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БелИРО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» «Введение обновленных ФГОС: нормативные документы, содержание, результат», 36 ч. с 20.06.2022-01.07.2022            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2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 xml:space="preserve">.ФГАОУ ДПО «Академия реализации </w:t>
            </w:r>
            <w:proofErr w:type="spellStart"/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гос.политики</w:t>
            </w:r>
            <w:proofErr w:type="spellEnd"/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и профессионального развития работников образования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Минпросвещения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РФ»: «Школа  современного учителя. Развитие читательской грамотности»,56 ч., с06.05. по 23.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05.2023</w:t>
            </w:r>
            <w:r>
              <w:rPr>
                <w:color w:val="262626" w:themeColor="text1" w:themeTint="D9"/>
                <w:sz w:val="16"/>
                <w:szCs w:val="16"/>
              </w:rPr>
              <w:t>3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>4.ОГАОУ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ДПО «Бел ИРО»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требований ФГОС ООО, ФГОС  СОО   в работе учителя, 36 ч., 21.08.- 04.09.2023г.         </w:t>
            </w:r>
          </w:p>
        </w:tc>
      </w:tr>
      <w:tr w:rsidR="00CC00F4" w:rsidRPr="00D9020A" w:rsidTr="00CC00F4">
        <w:trPr>
          <w:trHeight w:val="268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D9020A">
              <w:rPr>
                <w:color w:val="262626" w:themeColor="text1" w:themeTint="D9"/>
                <w:sz w:val="18"/>
                <w:szCs w:val="18"/>
              </w:rPr>
              <w:t>Шкарлет</w:t>
            </w:r>
            <w:proofErr w:type="spellEnd"/>
            <w:r w:rsidRPr="00D9020A">
              <w:rPr>
                <w:color w:val="262626" w:themeColor="text1" w:themeTint="D9"/>
                <w:sz w:val="18"/>
                <w:szCs w:val="18"/>
              </w:rPr>
              <w:t xml:space="preserve"> Тамила Ивановна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5"/>
                <w:sz w:val="18"/>
                <w:szCs w:val="18"/>
              </w:rPr>
              <w:t>10.01.1971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11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11"/>
                <w:sz w:val="16"/>
                <w:szCs w:val="16"/>
              </w:rPr>
              <w:t xml:space="preserve">Высшее, Харьковский государственный педагогический институт им.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11"/>
                <w:sz w:val="16"/>
                <w:szCs w:val="16"/>
              </w:rPr>
              <w:t>Г.С.Сковороды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11"/>
                <w:sz w:val="16"/>
                <w:szCs w:val="16"/>
              </w:rPr>
              <w:t>, специализация: физика и математика, квалификация: учитель физики и математики, 1994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Без категории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1,6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физика 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  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математика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элективн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. курсы </w:t>
            </w:r>
          </w:p>
          <w:p w:rsidR="00CC00F4" w:rsidRPr="00D9020A" w:rsidRDefault="00CC00F4" w:rsidP="00CC00F4">
            <w:pPr>
              <w:rPr>
                <w:rFonts w:eastAsia="Times New Roman"/>
                <w:color w:val="262626" w:themeColor="text1" w:themeTint="D9"/>
                <w:sz w:val="14"/>
                <w:szCs w:val="14"/>
              </w:rPr>
            </w:pPr>
          </w:p>
          <w:p w:rsidR="00CC00F4" w:rsidRPr="00D9020A" w:rsidRDefault="00CC00F4" w:rsidP="00CC00F4">
            <w:pPr>
              <w:rPr>
                <w:rFonts w:eastAsia="Times New Roman"/>
                <w:color w:val="262626" w:themeColor="text1" w:themeTint="D9"/>
                <w:sz w:val="14"/>
                <w:szCs w:val="14"/>
              </w:rPr>
            </w:pPr>
          </w:p>
          <w:p w:rsidR="00CC00F4" w:rsidRPr="00D9020A" w:rsidRDefault="00CC00F4" w:rsidP="00CC00F4">
            <w:pPr>
              <w:rPr>
                <w:rFonts w:eastAsia="Times New Roman"/>
                <w:color w:val="262626" w:themeColor="text1" w:themeTint="D9"/>
                <w:sz w:val="14"/>
                <w:szCs w:val="14"/>
              </w:rPr>
            </w:pP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ФГАОУ ДПО «Академия реализации </w:t>
            </w:r>
            <w:proofErr w:type="spellStart"/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гос.политики</w:t>
            </w:r>
            <w:proofErr w:type="spellEnd"/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и профессионального развития работников образования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Минпросвещения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РФ»: «Школа  современного учителя физики»,48 ч, 29.08 по 03.09.2022 г.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ОГАОУ ДПО «Бел ИРО»: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требований ФГОС ООО, 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ФГОС  СОО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  в работе учителя, 36 ч., 21.08.- 04.09.2023г.         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ОГАОУ ДПО «Бел ИРО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»:  «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Совершенствование профессиональных компетенций педагога на основе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дифференцированнного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подхода в рамках модульно-накопительной  системы повышения квалификации (модули: 50.51), 18 ч., с 29.05. по 05.06.2023 г.</w:t>
            </w:r>
          </w:p>
        </w:tc>
      </w:tr>
      <w:tr w:rsidR="00CC00F4" w:rsidRPr="00D9020A" w:rsidTr="00CC00F4">
        <w:trPr>
          <w:trHeight w:val="153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Лобанова Анастасия Владиславовна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 Высшее, ФГАОУ </w:t>
            </w:r>
            <w:proofErr w:type="gram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ВПО 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БелГНИУ</w:t>
            </w:r>
            <w:proofErr w:type="spellEnd"/>
            <w:proofErr w:type="gram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,</w:t>
            </w:r>
            <w:r w:rsidRPr="00D9020A">
              <w:rPr>
                <w:color w:val="262626" w:themeColor="text1" w:themeTint="D9"/>
              </w:rPr>
              <w:t xml:space="preserve"> 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по специальности педагогика  и методика   начального образования, с дополнительной специальностью «Русский язык и литература», квалификация учитель начальных классов и учитель русского языка и литературы, 2014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начальные</w:t>
            </w:r>
            <w:r w:rsidRPr="00D9020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D9020A">
              <w:rPr>
                <w:rFonts w:eastAsia="Times New Roman"/>
                <w:color w:val="262626" w:themeColor="text1" w:themeTint="D9"/>
                <w:spacing w:val="-2"/>
                <w:sz w:val="18"/>
                <w:szCs w:val="18"/>
              </w:rPr>
              <w:t xml:space="preserve">классы   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 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ОГАОУ ДПО «Бел ИРО» по дополнительной программе «Формирование универсальных учебных действий младших школьников в условиях реализации ФГОС НОО», 72 ч. 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25.10.2021  -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 19.11.2021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2.ООО «Высшая школа делового администрирования» по теме: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108 ч., 13.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04.по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24.04.2023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3. ОГАОУ ДПО «Бел ИРО»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требований ФГОС НОО, ФГОС ООО   в работе учителя, 36 ч., 04.09-15.09.2023г.         </w:t>
            </w:r>
          </w:p>
        </w:tc>
      </w:tr>
      <w:tr w:rsidR="00CC00F4" w:rsidRPr="00D9020A" w:rsidTr="00CC00F4">
        <w:trPr>
          <w:trHeight w:hRule="exact" w:val="350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lastRenderedPageBreak/>
              <w:t>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Стрелецкая Елена Петровна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6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6"/>
                <w:sz w:val="18"/>
                <w:szCs w:val="18"/>
              </w:rPr>
              <w:t>16.11.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6"/>
                <w:sz w:val="18"/>
                <w:szCs w:val="18"/>
              </w:rPr>
              <w:t>1962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 xml:space="preserve">высшее, Белгородский 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филиал Международной ПА, по специальности </w:t>
            </w:r>
            <w:proofErr w:type="gram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педагогика  и</w:t>
            </w:r>
            <w:proofErr w:type="gram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 методика </w:t>
            </w:r>
            <w:r w:rsidRPr="00D9020A">
              <w:rPr>
                <w:rFonts w:eastAsia="Times New Roman"/>
                <w:color w:val="262626" w:themeColor="text1" w:themeTint="D9"/>
                <w:spacing w:val="-3"/>
                <w:sz w:val="16"/>
                <w:szCs w:val="16"/>
              </w:rPr>
              <w:t>дошкольного начального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образования,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квалификация: учитель-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воспитатель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дошк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. и мл. школьного возраста со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специализацией учитель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изобр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. искусства, 1999г.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высшая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начальные</w:t>
            </w:r>
            <w:r w:rsidRPr="00D9020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классы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>Почетная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>грамота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9"/>
                <w:sz w:val="16"/>
                <w:szCs w:val="16"/>
              </w:rPr>
              <w:t>Министерства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8"/>
                <w:sz w:val="16"/>
                <w:szCs w:val="16"/>
              </w:rPr>
              <w:t>образования и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науки РФ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 xml:space="preserve"> 2011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Почетная грамота управления образования администрации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Яковлевско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>-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го района, 2017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 ФГАОУ ДПО «Академия реализации </w:t>
            </w:r>
            <w:proofErr w:type="spellStart"/>
            <w:proofErr w:type="gram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гос.политики</w:t>
            </w:r>
            <w:proofErr w:type="spellEnd"/>
            <w:proofErr w:type="gram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 и профессионального развития работников образования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Минпросвещения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 РФ»: «Реализация системы наставничества педагогических работников в образовательных организациях»,36 ч., с 21.23. по 24.03.2023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ОГАОУ ДПО «Бел ИРО» по дополнительной программе «Формирование универсальных учебных действий младших школьников в условиях реализации ФГОС», 36 ч. с 28.11 по 09.12. 2022 ОГАОУ ДПО «Бел ИРО»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 требований ФГОС НОО, ФГОС ООО   в работе учителя, 36 ч., 04.09-15.09.2023г.         .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CC00F4" w:rsidRPr="00D9020A" w:rsidTr="00CC00F4">
        <w:trPr>
          <w:trHeight w:hRule="exact" w:val="3402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 xml:space="preserve">Жидиляева Светлана 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Михайловна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4"/>
                <w:sz w:val="18"/>
                <w:szCs w:val="18"/>
              </w:rPr>
              <w:t>27.02.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4"/>
                <w:sz w:val="18"/>
                <w:szCs w:val="18"/>
              </w:rPr>
              <w:t>1962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proofErr w:type="gram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высшее,  Белгородский</w:t>
            </w:r>
            <w:proofErr w:type="gram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 ГПИ по специальности педагогика и методика </w:t>
            </w:r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начального обучения, квалификация: учитель начальных классов, 1993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7"/>
                <w:sz w:val="18"/>
                <w:szCs w:val="18"/>
              </w:rPr>
              <w:t>высшая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8"/>
                <w:szCs w:val="18"/>
              </w:rPr>
              <w:t xml:space="preserve">начальные </w:t>
            </w: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классы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значок "Отличник народного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просвещения"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1992г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ОГАОУ ДПО «Бел ИРО» по дополнительной программе «Формирование универсальных учебных действий младших школьников в условиях реализации ФГОС», 36 ч. с 28 </w:t>
            </w:r>
            <w:proofErr w:type="gramStart"/>
            <w:r w:rsidRPr="00D9020A">
              <w:rPr>
                <w:color w:val="262626" w:themeColor="text1" w:themeTint="D9"/>
                <w:sz w:val="16"/>
                <w:szCs w:val="16"/>
              </w:rPr>
              <w:t>ноября  по</w:t>
            </w:r>
            <w:proofErr w:type="gram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09 декабря 2022 г.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ООО «Высшая школа делового администрирования» по теме: «Современные технологии инклюзивного образования обучающихся с ОВЗ в условиях реализации ФГОС», 72 ч., с 08.10.2022 по18.10.2022</w:t>
            </w:r>
            <w:r w:rsidRPr="00D9020A">
              <w:rPr>
                <w:color w:val="262626" w:themeColor="text1" w:themeTint="D9"/>
              </w:rPr>
              <w:t xml:space="preserve"> 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ОГАОУ ДПО «Бел ИРО»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требований ФГОС НОО, ФГОС ООО   в работе учителя, 36 ч., 04.09-15.09.2023г.         </w:t>
            </w:r>
          </w:p>
        </w:tc>
      </w:tr>
      <w:tr w:rsidR="00CC00F4" w:rsidRPr="00D9020A" w:rsidTr="00CC00F4">
        <w:trPr>
          <w:trHeight w:hRule="exact" w:val="2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Черкашина Елена Владимировна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учитель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5"/>
                <w:sz w:val="18"/>
                <w:szCs w:val="18"/>
              </w:rPr>
              <w:t>10.11.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5"/>
                <w:sz w:val="18"/>
                <w:szCs w:val="18"/>
              </w:rPr>
              <w:t>1966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 xml:space="preserve">высшее, Белгородский 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филиал Международной ПА, по специальности педагогика и методика </w:t>
            </w:r>
            <w:r w:rsidRPr="00D9020A">
              <w:rPr>
                <w:rFonts w:eastAsia="Times New Roman"/>
                <w:color w:val="262626" w:themeColor="text1" w:themeTint="D9"/>
                <w:spacing w:val="-3"/>
                <w:sz w:val="16"/>
                <w:szCs w:val="16"/>
              </w:rPr>
              <w:t>дошкольного начального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образования, </w:t>
            </w:r>
            <w:r w:rsidRPr="00D9020A">
              <w:rPr>
                <w:rFonts w:eastAsia="Times New Roman"/>
                <w:color w:val="262626" w:themeColor="text1" w:themeTint="D9"/>
                <w:spacing w:val="-6"/>
                <w:sz w:val="16"/>
                <w:szCs w:val="16"/>
              </w:rPr>
              <w:t>квалификация: учитель-</w:t>
            </w:r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воспитатель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дошк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. и </w:t>
            </w:r>
            <w:proofErr w:type="spellStart"/>
            <w:proofErr w:type="gramStart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>мл.школьного</w:t>
            </w:r>
            <w:proofErr w:type="spellEnd"/>
            <w:proofErr w:type="gramEnd"/>
            <w:r w:rsidRPr="00D9020A">
              <w:rPr>
                <w:rFonts w:eastAsia="Times New Roman"/>
                <w:color w:val="262626" w:themeColor="text1" w:themeTint="D9"/>
                <w:spacing w:val="-4"/>
                <w:sz w:val="16"/>
                <w:szCs w:val="16"/>
              </w:rPr>
              <w:t xml:space="preserve"> возраста  со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специализ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 xml:space="preserve">. учитель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изобр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pacing w:val="-5"/>
                <w:sz w:val="16"/>
                <w:szCs w:val="16"/>
              </w:rPr>
              <w:t>. искусства, 1999г.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высшая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  <w:r w:rsidRPr="00D9020A">
              <w:rPr>
                <w:color w:val="262626" w:themeColor="text1" w:themeTint="D9"/>
              </w:rPr>
              <w:t>30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  <w:r w:rsidRPr="00D9020A">
              <w:rPr>
                <w:color w:val="262626" w:themeColor="text1" w:themeTint="D9"/>
              </w:rPr>
              <w:t>30</w:t>
            </w: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  <w:p w:rsidR="00CC00F4" w:rsidRPr="00D9020A" w:rsidRDefault="00CC00F4" w:rsidP="00CC00F4">
            <w:pPr>
              <w:pStyle w:val="a3"/>
              <w:rPr>
                <w:color w:val="262626" w:themeColor="text1" w:themeTint="D9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proofErr w:type="spellStart"/>
            <w:proofErr w:type="gramStart"/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нач.классы</w:t>
            </w:r>
            <w:proofErr w:type="spellEnd"/>
            <w:proofErr w:type="gramEnd"/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Благодарность департамента образования Белгородской области, 2020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10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 xml:space="preserve"> ОГАОУ ДПО «Бел ИРО» по дополнительной программе «Формирование универсальных учебных действий младших школьников в условиях реализации ФГОС», 36 ч. с 28 ноября  по 09 декабря 2022 г.</w:t>
            </w:r>
            <w:r w:rsidRPr="00D9020A">
              <w:rPr>
                <w:color w:val="262626" w:themeColor="text1" w:themeTint="D9"/>
              </w:rPr>
              <w:t xml:space="preserve"> </w:t>
            </w:r>
            <w:r w:rsidRPr="00D9020A">
              <w:rPr>
                <w:color w:val="262626" w:themeColor="text1" w:themeTint="D9"/>
                <w:sz w:val="16"/>
                <w:szCs w:val="16"/>
              </w:rPr>
              <w:t xml:space="preserve">ОГАОУ ДПО «Бел ИРО» </w:t>
            </w:r>
            <w:proofErr w:type="spellStart"/>
            <w:r w:rsidRPr="00D9020A">
              <w:rPr>
                <w:color w:val="262626" w:themeColor="text1" w:themeTint="D9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z w:val="16"/>
                <w:szCs w:val="16"/>
              </w:rPr>
              <w:t xml:space="preserve"> требований ФГОС НОО, ФГОС ООО   в работе учителя, 36 ч., 04.09-15.09.2023г.         </w:t>
            </w:r>
          </w:p>
        </w:tc>
      </w:tr>
      <w:tr w:rsidR="00CC00F4" w:rsidRPr="00D9020A" w:rsidTr="00CC00F4">
        <w:trPr>
          <w:trHeight w:val="15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Бабанина Людмила Петровна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jc w:val="center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>учитель</w:t>
            </w:r>
          </w:p>
          <w:p w:rsidR="00CC00F4" w:rsidRPr="00D9020A" w:rsidRDefault="00CC00F4" w:rsidP="00CC00F4">
            <w:pPr>
              <w:pStyle w:val="a3"/>
              <w:jc w:val="center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pacing w:val="-5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5"/>
                <w:sz w:val="18"/>
                <w:szCs w:val="18"/>
              </w:rPr>
              <w:t>13.01.</w:t>
            </w:r>
          </w:p>
          <w:p w:rsidR="00CC00F4" w:rsidRPr="00D9020A" w:rsidRDefault="00CC00F4" w:rsidP="00CC00F4">
            <w:pPr>
              <w:pStyle w:val="a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pacing w:val="-5"/>
                <w:sz w:val="18"/>
                <w:szCs w:val="18"/>
              </w:rPr>
              <w:t>1967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rFonts w:eastAsia="Times New Roman"/>
                <w:color w:val="262626" w:themeColor="text1" w:themeTint="D9"/>
                <w:spacing w:val="-10"/>
                <w:sz w:val="16"/>
                <w:szCs w:val="16"/>
              </w:rPr>
              <w:t xml:space="preserve">среднее спец., Белгородское </w:t>
            </w:r>
            <w:r w:rsidRPr="00D9020A">
              <w:rPr>
                <w:rFonts w:eastAsia="Times New Roman"/>
                <w:color w:val="262626" w:themeColor="text1" w:themeTint="D9"/>
                <w:spacing w:val="-9"/>
                <w:sz w:val="16"/>
                <w:szCs w:val="16"/>
              </w:rPr>
              <w:t xml:space="preserve">ПУ № 2, по специальности </w:t>
            </w:r>
            <w:r w:rsidRPr="00D9020A">
              <w:rPr>
                <w:rFonts w:eastAsia="Times New Roman"/>
                <w:color w:val="262626" w:themeColor="text1" w:themeTint="D9"/>
                <w:spacing w:val="-11"/>
                <w:sz w:val="16"/>
                <w:szCs w:val="16"/>
              </w:rPr>
              <w:t xml:space="preserve">учитель начальных классов </w:t>
            </w:r>
            <w:proofErr w:type="spellStart"/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>общеобр</w:t>
            </w:r>
            <w:proofErr w:type="spellEnd"/>
            <w:r w:rsidRPr="00D9020A">
              <w:rPr>
                <w:rFonts w:eastAsia="Times New Roman"/>
                <w:color w:val="262626" w:themeColor="text1" w:themeTint="D9"/>
                <w:sz w:val="16"/>
                <w:szCs w:val="16"/>
              </w:rPr>
              <w:t xml:space="preserve">. школы, </w:t>
            </w:r>
            <w:r w:rsidRPr="00D9020A">
              <w:rPr>
                <w:rFonts w:eastAsia="Times New Roman"/>
                <w:color w:val="262626" w:themeColor="text1" w:themeTint="D9"/>
                <w:spacing w:val="-10"/>
                <w:sz w:val="16"/>
                <w:szCs w:val="16"/>
              </w:rPr>
              <w:t xml:space="preserve">квалификация: учитель </w:t>
            </w:r>
            <w:r w:rsidRPr="00D9020A">
              <w:rPr>
                <w:rFonts w:eastAsia="Times New Roman"/>
                <w:color w:val="262626" w:themeColor="text1" w:themeTint="D9"/>
                <w:spacing w:val="-9"/>
                <w:sz w:val="16"/>
                <w:szCs w:val="16"/>
              </w:rPr>
              <w:t>начальных классов, 1986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первая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8"/>
                <w:szCs w:val="18"/>
              </w:rPr>
            </w:pPr>
            <w:r w:rsidRPr="00D9020A">
              <w:rPr>
                <w:color w:val="262626" w:themeColor="text1" w:themeTint="D9"/>
                <w:sz w:val="18"/>
                <w:szCs w:val="18"/>
              </w:rPr>
              <w:t>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8"/>
                <w:szCs w:val="18"/>
              </w:rPr>
              <w:t>Начальные классы</w:t>
            </w: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</w:p>
          <w:p w:rsidR="00CC00F4" w:rsidRPr="00D9020A" w:rsidRDefault="00CC00F4" w:rsidP="00CC00F4">
            <w:pPr>
              <w:pStyle w:val="a3"/>
              <w:rPr>
                <w:rFonts w:eastAsia="Times New Roman"/>
                <w:color w:val="262626" w:themeColor="text1" w:themeTint="D9"/>
                <w:sz w:val="18"/>
                <w:szCs w:val="18"/>
              </w:rPr>
            </w:pPr>
            <w:r w:rsidRPr="00D9020A">
              <w:rPr>
                <w:rFonts w:eastAsia="Times New Roman"/>
                <w:color w:val="262626" w:themeColor="text1" w:themeTint="D9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pStyle w:val="a3"/>
              <w:rPr>
                <w:color w:val="262626" w:themeColor="text1" w:themeTint="D9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z w:val="16"/>
                <w:szCs w:val="16"/>
              </w:rPr>
              <w:t>Почетная грамота управления образования администрации Яковлевского района, 2022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F4" w:rsidRPr="00D9020A" w:rsidRDefault="00CC00F4" w:rsidP="00CC00F4">
            <w:pPr>
              <w:rPr>
                <w:color w:val="262626" w:themeColor="text1" w:themeTint="D9"/>
                <w:spacing w:val="-10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pacing w:val="-10"/>
                <w:sz w:val="16"/>
                <w:szCs w:val="16"/>
              </w:rPr>
              <w:t xml:space="preserve">ОГАОУ ДПО «Бел ИРО» </w:t>
            </w:r>
            <w:proofErr w:type="spellStart"/>
            <w:r w:rsidRPr="00D9020A">
              <w:rPr>
                <w:color w:val="262626" w:themeColor="text1" w:themeTint="D9"/>
                <w:spacing w:val="-10"/>
                <w:sz w:val="16"/>
                <w:szCs w:val="16"/>
              </w:rPr>
              <w:t>Реализция</w:t>
            </w:r>
            <w:proofErr w:type="spellEnd"/>
            <w:r w:rsidRPr="00D9020A">
              <w:rPr>
                <w:color w:val="262626" w:themeColor="text1" w:themeTint="D9"/>
                <w:spacing w:val="-10"/>
                <w:sz w:val="16"/>
                <w:szCs w:val="16"/>
              </w:rPr>
              <w:t xml:space="preserve"> требований ФГОС НОО, ФГОС ООО   в работе учителя, 36 ч. 04.09- 15.09.2023г.  </w:t>
            </w:r>
          </w:p>
          <w:p w:rsidR="00CC00F4" w:rsidRPr="00D9020A" w:rsidRDefault="00CC00F4" w:rsidP="00CC00F4">
            <w:pPr>
              <w:rPr>
                <w:color w:val="262626" w:themeColor="text1" w:themeTint="D9"/>
                <w:spacing w:val="-10"/>
                <w:sz w:val="16"/>
                <w:szCs w:val="16"/>
              </w:rPr>
            </w:pPr>
            <w:r w:rsidRPr="00D9020A">
              <w:rPr>
                <w:color w:val="262626" w:themeColor="text1" w:themeTint="D9"/>
                <w:spacing w:val="-10"/>
                <w:sz w:val="16"/>
                <w:szCs w:val="16"/>
              </w:rPr>
              <w:t xml:space="preserve">ОГАОУ ДПО «Бел ИРО» Формирование функциональной грамотности младших школьников в условиях реализации ФГОС НОО,40 ч., 22.11.2021-03.12.2021        </w:t>
            </w:r>
          </w:p>
        </w:tc>
      </w:tr>
    </w:tbl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F25F4F" w:rsidRPr="00D9020A" w:rsidRDefault="00F25F4F" w:rsidP="00F25F4F">
      <w:pPr>
        <w:tabs>
          <w:tab w:val="left" w:pos="6117"/>
        </w:tabs>
        <w:spacing w:after="288" w:line="1" w:lineRule="exact"/>
        <w:rPr>
          <w:color w:val="262626" w:themeColor="text1" w:themeTint="D9"/>
          <w:sz w:val="2"/>
          <w:szCs w:val="2"/>
        </w:rPr>
      </w:pPr>
    </w:p>
    <w:p w:rsidR="00AE05AB" w:rsidRPr="00D9020A" w:rsidRDefault="00AE05AB" w:rsidP="00241007">
      <w:pPr>
        <w:rPr>
          <w:color w:val="262626" w:themeColor="text1" w:themeTint="D9"/>
          <w:sz w:val="24"/>
          <w:szCs w:val="24"/>
        </w:rPr>
      </w:pPr>
    </w:p>
    <w:sectPr w:rsidR="00AE05AB" w:rsidRPr="00D9020A" w:rsidSect="003F46BB">
      <w:type w:val="continuous"/>
      <w:pgSz w:w="11909" w:h="16834"/>
      <w:pgMar w:top="284" w:right="284" w:bottom="567" w:left="56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46BB" w:rsidRDefault="003F46BB" w:rsidP="00E67381">
      <w:r>
        <w:separator/>
      </w:r>
    </w:p>
  </w:endnote>
  <w:endnote w:type="continuationSeparator" w:id="0">
    <w:p w:rsidR="003F46BB" w:rsidRDefault="003F46BB" w:rsidP="00E6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46BB" w:rsidRDefault="003F46BB" w:rsidP="00E67381">
      <w:r>
        <w:separator/>
      </w:r>
    </w:p>
  </w:footnote>
  <w:footnote w:type="continuationSeparator" w:id="0">
    <w:p w:rsidR="003F46BB" w:rsidRDefault="003F46BB" w:rsidP="00E6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A1A7C"/>
    <w:multiLevelType w:val="hybridMultilevel"/>
    <w:tmpl w:val="A652257A"/>
    <w:lvl w:ilvl="0" w:tplc="1BECB3DC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24703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80"/>
    <w:rsid w:val="000004F9"/>
    <w:rsid w:val="000006A1"/>
    <w:rsid w:val="00000C0D"/>
    <w:rsid w:val="000030FD"/>
    <w:rsid w:val="00004ED5"/>
    <w:rsid w:val="0000633B"/>
    <w:rsid w:val="0000709E"/>
    <w:rsid w:val="00014C53"/>
    <w:rsid w:val="00015B93"/>
    <w:rsid w:val="00017771"/>
    <w:rsid w:val="00020FB7"/>
    <w:rsid w:val="00021D8A"/>
    <w:rsid w:val="000227A4"/>
    <w:rsid w:val="000233E2"/>
    <w:rsid w:val="00024B40"/>
    <w:rsid w:val="000252CE"/>
    <w:rsid w:val="000312EA"/>
    <w:rsid w:val="00042BA4"/>
    <w:rsid w:val="000538B4"/>
    <w:rsid w:val="0005756A"/>
    <w:rsid w:val="00060B22"/>
    <w:rsid w:val="00075B66"/>
    <w:rsid w:val="00082847"/>
    <w:rsid w:val="00084F84"/>
    <w:rsid w:val="000855A3"/>
    <w:rsid w:val="000917A9"/>
    <w:rsid w:val="0009311F"/>
    <w:rsid w:val="000939AC"/>
    <w:rsid w:val="00094D4A"/>
    <w:rsid w:val="000A0BD1"/>
    <w:rsid w:val="000A2A1E"/>
    <w:rsid w:val="000A403D"/>
    <w:rsid w:val="000A7C45"/>
    <w:rsid w:val="000D33FF"/>
    <w:rsid w:val="000D6460"/>
    <w:rsid w:val="000E54AF"/>
    <w:rsid w:val="00100F26"/>
    <w:rsid w:val="00100F95"/>
    <w:rsid w:val="00101145"/>
    <w:rsid w:val="001056C1"/>
    <w:rsid w:val="00106F49"/>
    <w:rsid w:val="00117869"/>
    <w:rsid w:val="0012035B"/>
    <w:rsid w:val="001249F1"/>
    <w:rsid w:val="00126F07"/>
    <w:rsid w:val="001314C4"/>
    <w:rsid w:val="001318C8"/>
    <w:rsid w:val="00132DD6"/>
    <w:rsid w:val="00133ED2"/>
    <w:rsid w:val="0013628F"/>
    <w:rsid w:val="001409BB"/>
    <w:rsid w:val="00150EC2"/>
    <w:rsid w:val="001538E5"/>
    <w:rsid w:val="0015524E"/>
    <w:rsid w:val="00160177"/>
    <w:rsid w:val="001612A2"/>
    <w:rsid w:val="001639D8"/>
    <w:rsid w:val="00164B33"/>
    <w:rsid w:val="00164FB2"/>
    <w:rsid w:val="001657F6"/>
    <w:rsid w:val="0016684E"/>
    <w:rsid w:val="001678DA"/>
    <w:rsid w:val="00177712"/>
    <w:rsid w:val="00184117"/>
    <w:rsid w:val="0018790D"/>
    <w:rsid w:val="00190FB1"/>
    <w:rsid w:val="00192014"/>
    <w:rsid w:val="00194CEE"/>
    <w:rsid w:val="001A43C6"/>
    <w:rsid w:val="001A5CCE"/>
    <w:rsid w:val="001A63A9"/>
    <w:rsid w:val="001A7F0E"/>
    <w:rsid w:val="001B4B89"/>
    <w:rsid w:val="001C0C43"/>
    <w:rsid w:val="001C2709"/>
    <w:rsid w:val="001C2D18"/>
    <w:rsid w:val="001C3703"/>
    <w:rsid w:val="001C4EE5"/>
    <w:rsid w:val="001C7851"/>
    <w:rsid w:val="001D0C3C"/>
    <w:rsid w:val="001E14BF"/>
    <w:rsid w:val="001E4183"/>
    <w:rsid w:val="001E7501"/>
    <w:rsid w:val="001F6677"/>
    <w:rsid w:val="00202617"/>
    <w:rsid w:val="00202950"/>
    <w:rsid w:val="002115E8"/>
    <w:rsid w:val="002266B2"/>
    <w:rsid w:val="00233699"/>
    <w:rsid w:val="00240043"/>
    <w:rsid w:val="00241007"/>
    <w:rsid w:val="002413F7"/>
    <w:rsid w:val="00244D14"/>
    <w:rsid w:val="002514A7"/>
    <w:rsid w:val="00251EDC"/>
    <w:rsid w:val="00253747"/>
    <w:rsid w:val="00256312"/>
    <w:rsid w:val="00257D89"/>
    <w:rsid w:val="002659E0"/>
    <w:rsid w:val="00266948"/>
    <w:rsid w:val="00271A8E"/>
    <w:rsid w:val="00272408"/>
    <w:rsid w:val="0028189D"/>
    <w:rsid w:val="00286E0E"/>
    <w:rsid w:val="002900C0"/>
    <w:rsid w:val="00291568"/>
    <w:rsid w:val="002923B2"/>
    <w:rsid w:val="00294931"/>
    <w:rsid w:val="00296AF2"/>
    <w:rsid w:val="002A545B"/>
    <w:rsid w:val="002A6F66"/>
    <w:rsid w:val="002B1336"/>
    <w:rsid w:val="002B2953"/>
    <w:rsid w:val="002B46D7"/>
    <w:rsid w:val="002B5860"/>
    <w:rsid w:val="002B5CB7"/>
    <w:rsid w:val="002B70BD"/>
    <w:rsid w:val="002D0F47"/>
    <w:rsid w:val="002D2250"/>
    <w:rsid w:val="002D5550"/>
    <w:rsid w:val="002E1DD3"/>
    <w:rsid w:val="002E535B"/>
    <w:rsid w:val="002F17C0"/>
    <w:rsid w:val="002F2E6B"/>
    <w:rsid w:val="002F3A57"/>
    <w:rsid w:val="003015BE"/>
    <w:rsid w:val="003043C6"/>
    <w:rsid w:val="00310ABE"/>
    <w:rsid w:val="00321775"/>
    <w:rsid w:val="003238CF"/>
    <w:rsid w:val="00323CF3"/>
    <w:rsid w:val="00324470"/>
    <w:rsid w:val="003377A6"/>
    <w:rsid w:val="00340CFD"/>
    <w:rsid w:val="00343285"/>
    <w:rsid w:val="00344633"/>
    <w:rsid w:val="0034562C"/>
    <w:rsid w:val="00347DE9"/>
    <w:rsid w:val="00355425"/>
    <w:rsid w:val="00367BF8"/>
    <w:rsid w:val="00367FBF"/>
    <w:rsid w:val="00372ACB"/>
    <w:rsid w:val="003748D9"/>
    <w:rsid w:val="00381822"/>
    <w:rsid w:val="00382FFA"/>
    <w:rsid w:val="00386074"/>
    <w:rsid w:val="00387C7A"/>
    <w:rsid w:val="0039140C"/>
    <w:rsid w:val="003A0DE9"/>
    <w:rsid w:val="003A106E"/>
    <w:rsid w:val="003A2B6A"/>
    <w:rsid w:val="003A5516"/>
    <w:rsid w:val="003B1275"/>
    <w:rsid w:val="003B5D0C"/>
    <w:rsid w:val="003B773A"/>
    <w:rsid w:val="003C583C"/>
    <w:rsid w:val="003D5E64"/>
    <w:rsid w:val="003D6722"/>
    <w:rsid w:val="003E38B4"/>
    <w:rsid w:val="003E50A3"/>
    <w:rsid w:val="003F0DDE"/>
    <w:rsid w:val="003F137B"/>
    <w:rsid w:val="003F3149"/>
    <w:rsid w:val="003F46BB"/>
    <w:rsid w:val="004015BD"/>
    <w:rsid w:val="00401D4B"/>
    <w:rsid w:val="00404B64"/>
    <w:rsid w:val="00416B84"/>
    <w:rsid w:val="00422418"/>
    <w:rsid w:val="00425624"/>
    <w:rsid w:val="00427689"/>
    <w:rsid w:val="00436B8B"/>
    <w:rsid w:val="00437AB7"/>
    <w:rsid w:val="0044252F"/>
    <w:rsid w:val="00442AEC"/>
    <w:rsid w:val="004463C0"/>
    <w:rsid w:val="00446717"/>
    <w:rsid w:val="00455530"/>
    <w:rsid w:val="00455DFC"/>
    <w:rsid w:val="00457179"/>
    <w:rsid w:val="00460992"/>
    <w:rsid w:val="004621AC"/>
    <w:rsid w:val="0047387C"/>
    <w:rsid w:val="00473A46"/>
    <w:rsid w:val="004750DB"/>
    <w:rsid w:val="00480AAA"/>
    <w:rsid w:val="00483B31"/>
    <w:rsid w:val="00493121"/>
    <w:rsid w:val="004A0B73"/>
    <w:rsid w:val="004B4C29"/>
    <w:rsid w:val="004B65EE"/>
    <w:rsid w:val="004B76CA"/>
    <w:rsid w:val="004C236C"/>
    <w:rsid w:val="004C32C1"/>
    <w:rsid w:val="004D4B1B"/>
    <w:rsid w:val="004D5464"/>
    <w:rsid w:val="004D5F34"/>
    <w:rsid w:val="004D775E"/>
    <w:rsid w:val="004E16BA"/>
    <w:rsid w:val="004E4A94"/>
    <w:rsid w:val="004E5A91"/>
    <w:rsid w:val="004F4505"/>
    <w:rsid w:val="00501649"/>
    <w:rsid w:val="005017BA"/>
    <w:rsid w:val="00502958"/>
    <w:rsid w:val="005044EE"/>
    <w:rsid w:val="00506474"/>
    <w:rsid w:val="005118DC"/>
    <w:rsid w:val="00512C85"/>
    <w:rsid w:val="0051404E"/>
    <w:rsid w:val="00515D6C"/>
    <w:rsid w:val="00515EC6"/>
    <w:rsid w:val="005160FF"/>
    <w:rsid w:val="00523312"/>
    <w:rsid w:val="0052477A"/>
    <w:rsid w:val="00524AFA"/>
    <w:rsid w:val="00531BD6"/>
    <w:rsid w:val="00532DDE"/>
    <w:rsid w:val="00533D46"/>
    <w:rsid w:val="0053474C"/>
    <w:rsid w:val="00552A56"/>
    <w:rsid w:val="0057017D"/>
    <w:rsid w:val="005705F3"/>
    <w:rsid w:val="005706EC"/>
    <w:rsid w:val="0057257D"/>
    <w:rsid w:val="00575156"/>
    <w:rsid w:val="00575D5E"/>
    <w:rsid w:val="00576B32"/>
    <w:rsid w:val="00581740"/>
    <w:rsid w:val="005826F8"/>
    <w:rsid w:val="00582A19"/>
    <w:rsid w:val="00585B9D"/>
    <w:rsid w:val="00592458"/>
    <w:rsid w:val="005938F5"/>
    <w:rsid w:val="0059442A"/>
    <w:rsid w:val="005A0E60"/>
    <w:rsid w:val="005A1985"/>
    <w:rsid w:val="005A1DE8"/>
    <w:rsid w:val="005A2CD4"/>
    <w:rsid w:val="005A4057"/>
    <w:rsid w:val="005A576E"/>
    <w:rsid w:val="005B2239"/>
    <w:rsid w:val="005B7E94"/>
    <w:rsid w:val="005C5709"/>
    <w:rsid w:val="005C6C74"/>
    <w:rsid w:val="005C7D2E"/>
    <w:rsid w:val="005D01C4"/>
    <w:rsid w:val="005D10FA"/>
    <w:rsid w:val="005D697F"/>
    <w:rsid w:val="005E0472"/>
    <w:rsid w:val="005F1450"/>
    <w:rsid w:val="00602CFF"/>
    <w:rsid w:val="00602F6C"/>
    <w:rsid w:val="00613A3B"/>
    <w:rsid w:val="00621C8A"/>
    <w:rsid w:val="00630DB2"/>
    <w:rsid w:val="006316A2"/>
    <w:rsid w:val="00632D38"/>
    <w:rsid w:val="00645DCD"/>
    <w:rsid w:val="00652D69"/>
    <w:rsid w:val="00653A9C"/>
    <w:rsid w:val="00653FAE"/>
    <w:rsid w:val="00653FC9"/>
    <w:rsid w:val="006574AF"/>
    <w:rsid w:val="00657DE0"/>
    <w:rsid w:val="0066355C"/>
    <w:rsid w:val="00672510"/>
    <w:rsid w:val="0068024A"/>
    <w:rsid w:val="00683278"/>
    <w:rsid w:val="006837F8"/>
    <w:rsid w:val="00691256"/>
    <w:rsid w:val="00692E49"/>
    <w:rsid w:val="006946E1"/>
    <w:rsid w:val="006A1F52"/>
    <w:rsid w:val="006A4E68"/>
    <w:rsid w:val="006A525D"/>
    <w:rsid w:val="006A5991"/>
    <w:rsid w:val="006A6B37"/>
    <w:rsid w:val="006B342A"/>
    <w:rsid w:val="006B5551"/>
    <w:rsid w:val="006B703D"/>
    <w:rsid w:val="006C792C"/>
    <w:rsid w:val="006D3A95"/>
    <w:rsid w:val="006D46C2"/>
    <w:rsid w:val="006D782B"/>
    <w:rsid w:val="006E1BE1"/>
    <w:rsid w:val="006E3738"/>
    <w:rsid w:val="006F37EB"/>
    <w:rsid w:val="006F41AA"/>
    <w:rsid w:val="006F5D05"/>
    <w:rsid w:val="006F753A"/>
    <w:rsid w:val="00700C85"/>
    <w:rsid w:val="0070298C"/>
    <w:rsid w:val="00710717"/>
    <w:rsid w:val="00716BD2"/>
    <w:rsid w:val="00720019"/>
    <w:rsid w:val="00722EE9"/>
    <w:rsid w:val="00726914"/>
    <w:rsid w:val="007324C8"/>
    <w:rsid w:val="00733BA4"/>
    <w:rsid w:val="00734811"/>
    <w:rsid w:val="007352D3"/>
    <w:rsid w:val="00737358"/>
    <w:rsid w:val="00737D55"/>
    <w:rsid w:val="0074124E"/>
    <w:rsid w:val="00746713"/>
    <w:rsid w:val="00746F82"/>
    <w:rsid w:val="0075636D"/>
    <w:rsid w:val="00766029"/>
    <w:rsid w:val="00771F22"/>
    <w:rsid w:val="007748C1"/>
    <w:rsid w:val="00781888"/>
    <w:rsid w:val="0079477B"/>
    <w:rsid w:val="00794DA7"/>
    <w:rsid w:val="00795AAF"/>
    <w:rsid w:val="00797202"/>
    <w:rsid w:val="007A0956"/>
    <w:rsid w:val="007A3486"/>
    <w:rsid w:val="007A4CA3"/>
    <w:rsid w:val="007B0D11"/>
    <w:rsid w:val="007D07DC"/>
    <w:rsid w:val="007D0D6D"/>
    <w:rsid w:val="007D55F8"/>
    <w:rsid w:val="007D7E16"/>
    <w:rsid w:val="007E3F5B"/>
    <w:rsid w:val="008002A6"/>
    <w:rsid w:val="00801750"/>
    <w:rsid w:val="00801C39"/>
    <w:rsid w:val="008029D2"/>
    <w:rsid w:val="008036D2"/>
    <w:rsid w:val="00806BCE"/>
    <w:rsid w:val="00811053"/>
    <w:rsid w:val="00817A8B"/>
    <w:rsid w:val="00820DDF"/>
    <w:rsid w:val="00823997"/>
    <w:rsid w:val="008336D8"/>
    <w:rsid w:val="008534DD"/>
    <w:rsid w:val="00857BFC"/>
    <w:rsid w:val="00860899"/>
    <w:rsid w:val="00862FFB"/>
    <w:rsid w:val="00867DC9"/>
    <w:rsid w:val="008700C7"/>
    <w:rsid w:val="00870EAB"/>
    <w:rsid w:val="008779D3"/>
    <w:rsid w:val="008811D1"/>
    <w:rsid w:val="008A63C4"/>
    <w:rsid w:val="008B0EA3"/>
    <w:rsid w:val="008B7CEA"/>
    <w:rsid w:val="008C3E3E"/>
    <w:rsid w:val="008C4073"/>
    <w:rsid w:val="008C7593"/>
    <w:rsid w:val="008D12F2"/>
    <w:rsid w:val="008D2A28"/>
    <w:rsid w:val="008D327A"/>
    <w:rsid w:val="008D6244"/>
    <w:rsid w:val="008E1A1D"/>
    <w:rsid w:val="008E3E46"/>
    <w:rsid w:val="008E50CA"/>
    <w:rsid w:val="0090091D"/>
    <w:rsid w:val="00901167"/>
    <w:rsid w:val="00901BD1"/>
    <w:rsid w:val="00905780"/>
    <w:rsid w:val="00906E03"/>
    <w:rsid w:val="00912494"/>
    <w:rsid w:val="00914107"/>
    <w:rsid w:val="00916E3C"/>
    <w:rsid w:val="0092249F"/>
    <w:rsid w:val="00922C05"/>
    <w:rsid w:val="00923935"/>
    <w:rsid w:val="00923EB9"/>
    <w:rsid w:val="00925C8F"/>
    <w:rsid w:val="009310B5"/>
    <w:rsid w:val="009327E5"/>
    <w:rsid w:val="009331BA"/>
    <w:rsid w:val="00935D48"/>
    <w:rsid w:val="0094573E"/>
    <w:rsid w:val="009463F3"/>
    <w:rsid w:val="0094685E"/>
    <w:rsid w:val="009572D8"/>
    <w:rsid w:val="00957BAF"/>
    <w:rsid w:val="00960D23"/>
    <w:rsid w:val="00963EFA"/>
    <w:rsid w:val="00970A3D"/>
    <w:rsid w:val="00975E70"/>
    <w:rsid w:val="009846F7"/>
    <w:rsid w:val="00984A2F"/>
    <w:rsid w:val="00984E69"/>
    <w:rsid w:val="009855D0"/>
    <w:rsid w:val="009855D8"/>
    <w:rsid w:val="00997C19"/>
    <w:rsid w:val="009A3DF3"/>
    <w:rsid w:val="009A5082"/>
    <w:rsid w:val="009A5E82"/>
    <w:rsid w:val="009B159E"/>
    <w:rsid w:val="009B1955"/>
    <w:rsid w:val="009B21A4"/>
    <w:rsid w:val="009C0287"/>
    <w:rsid w:val="009C1FB6"/>
    <w:rsid w:val="009C31C8"/>
    <w:rsid w:val="009C619E"/>
    <w:rsid w:val="009D1D44"/>
    <w:rsid w:val="009E2B3A"/>
    <w:rsid w:val="009F1B23"/>
    <w:rsid w:val="009F27BE"/>
    <w:rsid w:val="009F34AE"/>
    <w:rsid w:val="00A00BA9"/>
    <w:rsid w:val="00A14749"/>
    <w:rsid w:val="00A17872"/>
    <w:rsid w:val="00A26057"/>
    <w:rsid w:val="00A27F77"/>
    <w:rsid w:val="00A33918"/>
    <w:rsid w:val="00A33E71"/>
    <w:rsid w:val="00A4120B"/>
    <w:rsid w:val="00A422ED"/>
    <w:rsid w:val="00A46494"/>
    <w:rsid w:val="00A4718F"/>
    <w:rsid w:val="00A50013"/>
    <w:rsid w:val="00A575A3"/>
    <w:rsid w:val="00A6215B"/>
    <w:rsid w:val="00A64D81"/>
    <w:rsid w:val="00A657AB"/>
    <w:rsid w:val="00A70B66"/>
    <w:rsid w:val="00A869DD"/>
    <w:rsid w:val="00A873E6"/>
    <w:rsid w:val="00A91370"/>
    <w:rsid w:val="00A976DF"/>
    <w:rsid w:val="00AA6B84"/>
    <w:rsid w:val="00AA768D"/>
    <w:rsid w:val="00AB13EC"/>
    <w:rsid w:val="00AB1475"/>
    <w:rsid w:val="00AB2263"/>
    <w:rsid w:val="00AB2266"/>
    <w:rsid w:val="00AC09FA"/>
    <w:rsid w:val="00AC4B27"/>
    <w:rsid w:val="00AD1D89"/>
    <w:rsid w:val="00AD7660"/>
    <w:rsid w:val="00AE05AB"/>
    <w:rsid w:val="00AE5D69"/>
    <w:rsid w:val="00AE750F"/>
    <w:rsid w:val="00AF2A9A"/>
    <w:rsid w:val="00AF45A3"/>
    <w:rsid w:val="00AF4736"/>
    <w:rsid w:val="00B00013"/>
    <w:rsid w:val="00B00848"/>
    <w:rsid w:val="00B06447"/>
    <w:rsid w:val="00B0778F"/>
    <w:rsid w:val="00B25BD2"/>
    <w:rsid w:val="00B27E95"/>
    <w:rsid w:val="00B325E4"/>
    <w:rsid w:val="00B33A0D"/>
    <w:rsid w:val="00B4458E"/>
    <w:rsid w:val="00B46078"/>
    <w:rsid w:val="00B47FC3"/>
    <w:rsid w:val="00B548BB"/>
    <w:rsid w:val="00B60B88"/>
    <w:rsid w:val="00B6299E"/>
    <w:rsid w:val="00B70C97"/>
    <w:rsid w:val="00B76470"/>
    <w:rsid w:val="00B82D50"/>
    <w:rsid w:val="00B841E7"/>
    <w:rsid w:val="00B90F57"/>
    <w:rsid w:val="00B97935"/>
    <w:rsid w:val="00B979E7"/>
    <w:rsid w:val="00BA6FF6"/>
    <w:rsid w:val="00BB441F"/>
    <w:rsid w:val="00BB476A"/>
    <w:rsid w:val="00BC0CB1"/>
    <w:rsid w:val="00BC3A7B"/>
    <w:rsid w:val="00BC3D68"/>
    <w:rsid w:val="00BC5D4C"/>
    <w:rsid w:val="00BF158F"/>
    <w:rsid w:val="00BF16C8"/>
    <w:rsid w:val="00BF7E1E"/>
    <w:rsid w:val="00C00E59"/>
    <w:rsid w:val="00C07758"/>
    <w:rsid w:val="00C10FFF"/>
    <w:rsid w:val="00C121C8"/>
    <w:rsid w:val="00C14492"/>
    <w:rsid w:val="00C1756E"/>
    <w:rsid w:val="00C21ACB"/>
    <w:rsid w:val="00C23AEE"/>
    <w:rsid w:val="00C23FE0"/>
    <w:rsid w:val="00C24A95"/>
    <w:rsid w:val="00C31A80"/>
    <w:rsid w:val="00C34176"/>
    <w:rsid w:val="00C447F6"/>
    <w:rsid w:val="00C60FC2"/>
    <w:rsid w:val="00C614DD"/>
    <w:rsid w:val="00C6543A"/>
    <w:rsid w:val="00C65FD7"/>
    <w:rsid w:val="00C66CD3"/>
    <w:rsid w:val="00C67AA7"/>
    <w:rsid w:val="00C70422"/>
    <w:rsid w:val="00C70FE0"/>
    <w:rsid w:val="00C72F08"/>
    <w:rsid w:val="00C73696"/>
    <w:rsid w:val="00C760FB"/>
    <w:rsid w:val="00C945F9"/>
    <w:rsid w:val="00C977A8"/>
    <w:rsid w:val="00CA2EB5"/>
    <w:rsid w:val="00CA3AF4"/>
    <w:rsid w:val="00CA3CFE"/>
    <w:rsid w:val="00CA738B"/>
    <w:rsid w:val="00CB0ABE"/>
    <w:rsid w:val="00CB57B2"/>
    <w:rsid w:val="00CB6082"/>
    <w:rsid w:val="00CC00F4"/>
    <w:rsid w:val="00CC3B90"/>
    <w:rsid w:val="00CC590C"/>
    <w:rsid w:val="00CC72EC"/>
    <w:rsid w:val="00CC73B4"/>
    <w:rsid w:val="00CE0023"/>
    <w:rsid w:val="00CE24EA"/>
    <w:rsid w:val="00CE599D"/>
    <w:rsid w:val="00CF0B14"/>
    <w:rsid w:val="00CF308D"/>
    <w:rsid w:val="00CF3D9A"/>
    <w:rsid w:val="00CF67DF"/>
    <w:rsid w:val="00CF75F2"/>
    <w:rsid w:val="00D00CE7"/>
    <w:rsid w:val="00D01EC5"/>
    <w:rsid w:val="00D1619E"/>
    <w:rsid w:val="00D1701D"/>
    <w:rsid w:val="00D17F2F"/>
    <w:rsid w:val="00D21F02"/>
    <w:rsid w:val="00D2456F"/>
    <w:rsid w:val="00D32BE8"/>
    <w:rsid w:val="00D3508B"/>
    <w:rsid w:val="00D4792A"/>
    <w:rsid w:val="00D54E81"/>
    <w:rsid w:val="00D55CE3"/>
    <w:rsid w:val="00D60ADE"/>
    <w:rsid w:val="00D60D99"/>
    <w:rsid w:val="00D640F2"/>
    <w:rsid w:val="00D65784"/>
    <w:rsid w:val="00D7021E"/>
    <w:rsid w:val="00D72593"/>
    <w:rsid w:val="00D72A4F"/>
    <w:rsid w:val="00D73279"/>
    <w:rsid w:val="00D74CE8"/>
    <w:rsid w:val="00D76D6F"/>
    <w:rsid w:val="00D77569"/>
    <w:rsid w:val="00D8274A"/>
    <w:rsid w:val="00D83D48"/>
    <w:rsid w:val="00D85381"/>
    <w:rsid w:val="00D8750F"/>
    <w:rsid w:val="00D9020A"/>
    <w:rsid w:val="00D95739"/>
    <w:rsid w:val="00DA0A50"/>
    <w:rsid w:val="00DA4369"/>
    <w:rsid w:val="00DA61DC"/>
    <w:rsid w:val="00DB12B2"/>
    <w:rsid w:val="00DB1660"/>
    <w:rsid w:val="00DB1FD2"/>
    <w:rsid w:val="00DB5E89"/>
    <w:rsid w:val="00DC19AE"/>
    <w:rsid w:val="00DC3AB7"/>
    <w:rsid w:val="00DC5A50"/>
    <w:rsid w:val="00DC63EF"/>
    <w:rsid w:val="00DD418D"/>
    <w:rsid w:val="00DD65E3"/>
    <w:rsid w:val="00DD6B2C"/>
    <w:rsid w:val="00DE1A83"/>
    <w:rsid w:val="00DE1F81"/>
    <w:rsid w:val="00DE74FB"/>
    <w:rsid w:val="00DE77B6"/>
    <w:rsid w:val="00DF358C"/>
    <w:rsid w:val="00DF7FF5"/>
    <w:rsid w:val="00E0495C"/>
    <w:rsid w:val="00E07212"/>
    <w:rsid w:val="00E119FB"/>
    <w:rsid w:val="00E12C41"/>
    <w:rsid w:val="00E17AA9"/>
    <w:rsid w:val="00E2073B"/>
    <w:rsid w:val="00E21CFF"/>
    <w:rsid w:val="00E24D3D"/>
    <w:rsid w:val="00E327E5"/>
    <w:rsid w:val="00E33F9F"/>
    <w:rsid w:val="00E35F8A"/>
    <w:rsid w:val="00E40FC8"/>
    <w:rsid w:val="00E41E2A"/>
    <w:rsid w:val="00E4353D"/>
    <w:rsid w:val="00E45B5A"/>
    <w:rsid w:val="00E47A08"/>
    <w:rsid w:val="00E5248E"/>
    <w:rsid w:val="00E52D3D"/>
    <w:rsid w:val="00E54B47"/>
    <w:rsid w:val="00E54BC0"/>
    <w:rsid w:val="00E577A4"/>
    <w:rsid w:val="00E6045E"/>
    <w:rsid w:val="00E60DD7"/>
    <w:rsid w:val="00E63E0E"/>
    <w:rsid w:val="00E64419"/>
    <w:rsid w:val="00E64601"/>
    <w:rsid w:val="00E668B0"/>
    <w:rsid w:val="00E67381"/>
    <w:rsid w:val="00E72926"/>
    <w:rsid w:val="00E77295"/>
    <w:rsid w:val="00E85BDB"/>
    <w:rsid w:val="00E85EC5"/>
    <w:rsid w:val="00E8619F"/>
    <w:rsid w:val="00E87B31"/>
    <w:rsid w:val="00E92752"/>
    <w:rsid w:val="00E938F0"/>
    <w:rsid w:val="00EA2027"/>
    <w:rsid w:val="00EA4564"/>
    <w:rsid w:val="00EA5387"/>
    <w:rsid w:val="00EC56B1"/>
    <w:rsid w:val="00EC5C25"/>
    <w:rsid w:val="00ED09CE"/>
    <w:rsid w:val="00ED67EB"/>
    <w:rsid w:val="00EE0861"/>
    <w:rsid w:val="00EE1B87"/>
    <w:rsid w:val="00EE29A1"/>
    <w:rsid w:val="00EE3688"/>
    <w:rsid w:val="00EE3CA5"/>
    <w:rsid w:val="00EE3E26"/>
    <w:rsid w:val="00EE7EB9"/>
    <w:rsid w:val="00EF3577"/>
    <w:rsid w:val="00EF3798"/>
    <w:rsid w:val="00EF3CBD"/>
    <w:rsid w:val="00EF3EA1"/>
    <w:rsid w:val="00EF52A3"/>
    <w:rsid w:val="00EF5F6A"/>
    <w:rsid w:val="00F040BE"/>
    <w:rsid w:val="00F05B93"/>
    <w:rsid w:val="00F11AF4"/>
    <w:rsid w:val="00F12204"/>
    <w:rsid w:val="00F259C1"/>
    <w:rsid w:val="00F25F4F"/>
    <w:rsid w:val="00F27E4E"/>
    <w:rsid w:val="00F31C23"/>
    <w:rsid w:val="00F35C89"/>
    <w:rsid w:val="00F43A2E"/>
    <w:rsid w:val="00F448A8"/>
    <w:rsid w:val="00F44A83"/>
    <w:rsid w:val="00F46812"/>
    <w:rsid w:val="00F53D44"/>
    <w:rsid w:val="00F64190"/>
    <w:rsid w:val="00F64EBC"/>
    <w:rsid w:val="00F66D1D"/>
    <w:rsid w:val="00F70FDD"/>
    <w:rsid w:val="00F7269B"/>
    <w:rsid w:val="00F758E3"/>
    <w:rsid w:val="00F81BC6"/>
    <w:rsid w:val="00F857EC"/>
    <w:rsid w:val="00F86A94"/>
    <w:rsid w:val="00F92953"/>
    <w:rsid w:val="00F94123"/>
    <w:rsid w:val="00FA2676"/>
    <w:rsid w:val="00FA4496"/>
    <w:rsid w:val="00FA47B1"/>
    <w:rsid w:val="00FA51D9"/>
    <w:rsid w:val="00FA7039"/>
    <w:rsid w:val="00FA7127"/>
    <w:rsid w:val="00FB1232"/>
    <w:rsid w:val="00FB360E"/>
    <w:rsid w:val="00FB4555"/>
    <w:rsid w:val="00FB62AF"/>
    <w:rsid w:val="00FB678D"/>
    <w:rsid w:val="00FC1816"/>
    <w:rsid w:val="00FC1DCC"/>
    <w:rsid w:val="00FD26FC"/>
    <w:rsid w:val="00FD6E37"/>
    <w:rsid w:val="00FF0277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46868"/>
  <w15:docId w15:val="{183D5879-6F00-4CFF-806D-79D8A29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D83D48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a5">
    <w:name w:val="Основной текст Знак"/>
    <w:basedOn w:val="a0"/>
    <w:link w:val="a4"/>
    <w:rsid w:val="00D83D48"/>
    <w:rPr>
      <w:rFonts w:ascii="Times New Roman" w:eastAsia="Times New Roman" w:hAnsi="Times New Roman" w:cs="Times New Roman"/>
      <w:sz w:val="16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67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7381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7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7381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7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1B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6873-8E7F-443C-83DB-C07C896A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2024-02-28T07:09:00Z</cp:lastPrinted>
  <dcterms:created xsi:type="dcterms:W3CDTF">2024-03-05T07:18:00Z</dcterms:created>
  <dcterms:modified xsi:type="dcterms:W3CDTF">2024-03-05T07:18:00Z</dcterms:modified>
</cp:coreProperties>
</file>