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6EDD" w:rsidRPr="00834FE2" w:rsidRDefault="00106EDD" w:rsidP="00106EDD">
      <w:pPr>
        <w:pStyle w:val="1"/>
        <w:spacing w:after="0" w:line="276" w:lineRule="auto"/>
        <w:rPr>
          <w:color w:val="auto"/>
        </w:rPr>
      </w:pPr>
      <w:r w:rsidRPr="00834FE2">
        <w:rPr>
          <w:color w:val="auto"/>
        </w:rPr>
        <w:t>Аннотация</w:t>
      </w:r>
    </w:p>
    <w:p w:rsidR="00106EDD" w:rsidRPr="00834FE2" w:rsidRDefault="00106EDD" w:rsidP="00106EDD">
      <w:pPr>
        <w:pStyle w:val="1"/>
        <w:spacing w:after="0" w:line="276" w:lineRule="auto"/>
        <w:rPr>
          <w:color w:val="auto"/>
        </w:rPr>
      </w:pPr>
      <w:r w:rsidRPr="00834FE2">
        <w:rPr>
          <w:color w:val="auto"/>
        </w:rPr>
        <w:t>к рабочей программе по литературному чтению 1-4 классов</w:t>
      </w:r>
    </w:p>
    <w:p w:rsidR="00106EDD" w:rsidRPr="00834FE2" w:rsidRDefault="00106EDD" w:rsidP="00106EDD">
      <w:pPr>
        <w:spacing w:after="0" w:line="276" w:lineRule="auto"/>
        <w:ind w:left="0" w:right="0" w:firstLine="0"/>
        <w:rPr>
          <w:color w:val="auto"/>
        </w:rPr>
      </w:pPr>
      <w:r w:rsidRPr="00834FE2">
        <w:rPr>
          <w:b/>
          <w:color w:val="auto"/>
        </w:rPr>
        <w:t xml:space="preserve"> </w:t>
      </w:r>
    </w:p>
    <w:p w:rsidR="00106EDD" w:rsidRPr="00834FE2" w:rsidRDefault="00106EDD" w:rsidP="00106EDD">
      <w:pPr>
        <w:spacing w:after="0" w:line="276" w:lineRule="auto"/>
        <w:ind w:left="-15" w:firstLine="708"/>
        <w:rPr>
          <w:color w:val="auto"/>
        </w:rPr>
      </w:pPr>
      <w:r w:rsidRPr="00834FE2">
        <w:rPr>
          <w:color w:val="auto"/>
          <w:shd w:val="clear" w:color="auto" w:fill="FFFFFF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</w:t>
      </w:r>
    </w:p>
    <w:p w:rsidR="00106EDD" w:rsidRPr="00834FE2" w:rsidRDefault="00106EDD" w:rsidP="00106EDD">
      <w:pPr>
        <w:spacing w:after="0" w:line="276" w:lineRule="auto"/>
        <w:ind w:left="-15" w:firstLine="708"/>
        <w:rPr>
          <w:color w:val="auto"/>
          <w:shd w:val="clear" w:color="auto" w:fill="FFFFFF"/>
        </w:rPr>
      </w:pPr>
      <w:r w:rsidRPr="00834FE2">
        <w:rPr>
          <w:color w:val="auto"/>
          <w:shd w:val="clear" w:color="auto" w:fill="FFFFFF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106EDD" w:rsidRPr="00834FE2" w:rsidRDefault="00106EDD" w:rsidP="00106EDD">
      <w:pPr>
        <w:spacing w:after="0" w:line="276" w:lineRule="auto"/>
        <w:ind w:left="-15" w:firstLine="708"/>
        <w:rPr>
          <w:color w:val="auto"/>
        </w:rPr>
      </w:pPr>
      <w:r w:rsidRPr="00834FE2">
        <w:rPr>
          <w:color w:val="auto"/>
        </w:rP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106EDD" w:rsidRPr="00834FE2" w:rsidRDefault="00106EDD" w:rsidP="00106EDD">
      <w:pPr>
        <w:spacing w:after="0" w:line="276" w:lineRule="auto"/>
        <w:ind w:left="-15" w:firstLine="708"/>
        <w:rPr>
          <w:color w:val="auto"/>
        </w:rPr>
      </w:pPr>
      <w:r w:rsidRPr="00834FE2">
        <w:rPr>
          <w:color w:val="auto"/>
        </w:rPr>
        <w:t>1 класс</w:t>
      </w:r>
    </w:p>
    <w:p w:rsidR="00106EDD" w:rsidRPr="00834FE2" w:rsidRDefault="00106EDD" w:rsidP="00106EDD">
      <w:pPr>
        <w:spacing w:after="0" w:line="276" w:lineRule="auto"/>
        <w:ind w:left="-15" w:firstLine="708"/>
        <w:rPr>
          <w:color w:val="auto"/>
          <w:u w:val="single"/>
        </w:rPr>
      </w:pPr>
      <w:r w:rsidRPr="00834FE2">
        <w:rPr>
          <w:color w:val="auto"/>
          <w:u w:val="single"/>
        </w:rPr>
        <w:t>Обучение грамоте:</w:t>
      </w:r>
    </w:p>
    <w:p w:rsidR="00106EDD" w:rsidRPr="00834FE2" w:rsidRDefault="00106EDD" w:rsidP="00106EDD">
      <w:pPr>
        <w:spacing w:after="0" w:line="276" w:lineRule="auto"/>
        <w:ind w:left="-15" w:firstLine="708"/>
        <w:rPr>
          <w:color w:val="auto"/>
        </w:rPr>
      </w:pPr>
      <w:r w:rsidRPr="00834FE2">
        <w:rPr>
          <w:color w:val="auto"/>
        </w:rPr>
        <w:t>- Развитие речи</w:t>
      </w:r>
    </w:p>
    <w:p w:rsidR="00106EDD" w:rsidRPr="00834FE2" w:rsidRDefault="00106EDD" w:rsidP="00106EDD">
      <w:pPr>
        <w:spacing w:after="0" w:line="276" w:lineRule="auto"/>
        <w:ind w:left="-15" w:firstLine="708"/>
        <w:rPr>
          <w:color w:val="auto"/>
        </w:rPr>
      </w:pPr>
      <w:r w:rsidRPr="00834FE2">
        <w:rPr>
          <w:color w:val="auto"/>
        </w:rPr>
        <w:t>- Фонетика</w:t>
      </w:r>
    </w:p>
    <w:p w:rsidR="00106EDD" w:rsidRPr="00834FE2" w:rsidRDefault="00106EDD" w:rsidP="00106EDD">
      <w:pPr>
        <w:spacing w:after="0" w:line="276" w:lineRule="auto"/>
        <w:ind w:left="-15" w:firstLine="708"/>
        <w:rPr>
          <w:color w:val="auto"/>
        </w:rPr>
      </w:pPr>
      <w:r w:rsidRPr="00834FE2">
        <w:rPr>
          <w:color w:val="auto"/>
        </w:rPr>
        <w:t>- Чтение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rStyle w:val="a3"/>
        </w:rPr>
      </w:pPr>
      <w:r w:rsidRPr="00834FE2">
        <w:rPr>
          <w:rStyle w:val="a3"/>
        </w:rPr>
        <w:t xml:space="preserve">Систематический курс 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3"/>
          <w:sz w:val="28"/>
          <w:szCs w:val="28"/>
        </w:rPr>
        <w:t xml:space="preserve">- </w:t>
      </w:r>
      <w:r w:rsidRPr="00834FE2">
        <w:rPr>
          <w:rStyle w:val="a4"/>
          <w:i w:val="0"/>
          <w:sz w:val="28"/>
          <w:szCs w:val="28"/>
        </w:rPr>
        <w:t>Сказка фольклорная (народная) и литературная (авторская).</w:t>
      </w:r>
      <w:r w:rsidRPr="00834FE2">
        <w:rPr>
          <w:sz w:val="28"/>
          <w:szCs w:val="28"/>
        </w:rPr>
        <w:t>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rStyle w:val="a4"/>
          <w:i w:val="0"/>
          <w:sz w:val="28"/>
          <w:szCs w:val="28"/>
          <w:shd w:val="clear" w:color="auto" w:fill="FFFFFF"/>
        </w:rPr>
      </w:pPr>
      <w:r w:rsidRPr="00834FE2">
        <w:rPr>
          <w:sz w:val="28"/>
          <w:szCs w:val="28"/>
        </w:rPr>
        <w:t>-</w:t>
      </w:r>
      <w:r w:rsidRPr="00834FE2">
        <w:rPr>
          <w:rStyle w:val="a4"/>
          <w:i w:val="0"/>
          <w:sz w:val="28"/>
          <w:szCs w:val="28"/>
          <w:shd w:val="clear" w:color="auto" w:fill="FFFFFF"/>
        </w:rPr>
        <w:t>Произведения о детях и для детей.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rStyle w:val="a4"/>
          <w:i w:val="0"/>
          <w:sz w:val="28"/>
          <w:szCs w:val="28"/>
          <w:shd w:val="clear" w:color="auto" w:fill="FFFFFF"/>
        </w:rPr>
      </w:pPr>
      <w:r w:rsidRPr="00834FE2">
        <w:rPr>
          <w:rStyle w:val="a4"/>
          <w:i w:val="0"/>
          <w:sz w:val="28"/>
          <w:szCs w:val="28"/>
          <w:shd w:val="clear" w:color="auto" w:fill="FFFFFF"/>
        </w:rPr>
        <w:t>-Произведения о родной природе.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34FE2">
        <w:rPr>
          <w:rStyle w:val="a4"/>
          <w:i w:val="0"/>
          <w:sz w:val="28"/>
          <w:szCs w:val="28"/>
          <w:shd w:val="clear" w:color="auto" w:fill="FFFFFF"/>
        </w:rPr>
        <w:t>- Устное народное творчество – малые фольклорные жанры</w:t>
      </w:r>
      <w:r w:rsidRPr="00834FE2">
        <w:rPr>
          <w:sz w:val="28"/>
          <w:szCs w:val="28"/>
          <w:shd w:val="clear" w:color="auto" w:fill="FFFFFF"/>
        </w:rPr>
        <w:t>.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rStyle w:val="a4"/>
          <w:i w:val="0"/>
          <w:sz w:val="28"/>
          <w:szCs w:val="28"/>
          <w:shd w:val="clear" w:color="auto" w:fill="FFFFFF"/>
        </w:rPr>
      </w:pPr>
      <w:r w:rsidRPr="00834FE2">
        <w:rPr>
          <w:sz w:val="28"/>
          <w:szCs w:val="28"/>
          <w:shd w:val="clear" w:color="auto" w:fill="FFFFFF"/>
        </w:rPr>
        <w:t xml:space="preserve">- </w:t>
      </w:r>
      <w:r w:rsidRPr="00834FE2">
        <w:rPr>
          <w:rStyle w:val="a4"/>
          <w:i w:val="0"/>
          <w:sz w:val="28"/>
          <w:szCs w:val="28"/>
          <w:shd w:val="clear" w:color="auto" w:fill="FFFFFF"/>
        </w:rPr>
        <w:t>Произведения о братьях наших меньших.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rStyle w:val="a4"/>
          <w:i w:val="0"/>
          <w:sz w:val="28"/>
          <w:szCs w:val="28"/>
          <w:shd w:val="clear" w:color="auto" w:fill="FFFFFF"/>
        </w:rPr>
      </w:pPr>
      <w:r w:rsidRPr="00834FE2">
        <w:rPr>
          <w:rStyle w:val="a4"/>
          <w:i w:val="0"/>
          <w:sz w:val="28"/>
          <w:szCs w:val="28"/>
          <w:shd w:val="clear" w:color="auto" w:fill="FFFFFF"/>
        </w:rPr>
        <w:t>-Произведения о маме.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rStyle w:val="a4"/>
          <w:i w:val="0"/>
          <w:sz w:val="28"/>
          <w:szCs w:val="28"/>
          <w:shd w:val="clear" w:color="auto" w:fill="FFFFFF"/>
        </w:rPr>
      </w:pPr>
      <w:r w:rsidRPr="00834FE2">
        <w:rPr>
          <w:rStyle w:val="a4"/>
          <w:i w:val="0"/>
          <w:sz w:val="28"/>
          <w:szCs w:val="28"/>
          <w:shd w:val="clear" w:color="auto" w:fill="FFFFFF"/>
        </w:rPr>
        <w:t>-Фольклорные и авторские произведения о чудесах и фантазии (не менее трёх произведений).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34FE2">
        <w:rPr>
          <w:rStyle w:val="a4"/>
          <w:i w:val="0"/>
          <w:sz w:val="28"/>
          <w:szCs w:val="28"/>
          <w:shd w:val="clear" w:color="auto" w:fill="FFFFFF"/>
        </w:rPr>
        <w:t>-Библиографическая культура</w:t>
      </w:r>
      <w:r w:rsidRPr="00834FE2">
        <w:rPr>
          <w:sz w:val="28"/>
          <w:szCs w:val="28"/>
          <w:shd w:val="clear" w:color="auto" w:fill="FFFFFF"/>
        </w:rPr>
        <w:t> (работа с детской книгой).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834FE2">
        <w:rPr>
          <w:b/>
          <w:sz w:val="28"/>
          <w:szCs w:val="28"/>
          <w:u w:val="single"/>
        </w:rPr>
        <w:t>2 класс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00"/>
        </w:rPr>
      </w:pPr>
      <w:r w:rsidRPr="00834FE2">
        <w:rPr>
          <w:sz w:val="28"/>
          <w:szCs w:val="28"/>
        </w:rPr>
        <w:t xml:space="preserve">- </w:t>
      </w:r>
      <w:r w:rsidRPr="00834FE2">
        <w:rPr>
          <w:rStyle w:val="a4"/>
          <w:i w:val="0"/>
          <w:sz w:val="28"/>
          <w:szCs w:val="28"/>
        </w:rPr>
        <w:t>О нашей Родине.</w:t>
      </w:r>
      <w:r w:rsidRPr="00834FE2">
        <w:rPr>
          <w:sz w:val="28"/>
          <w:szCs w:val="28"/>
        </w:rPr>
        <w:t>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Фольклор (устное народное творчество).</w:t>
      </w:r>
      <w:r w:rsidRPr="00834FE2">
        <w:rPr>
          <w:sz w:val="28"/>
          <w:szCs w:val="28"/>
        </w:rPr>
        <w:t>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Звуки и краски родной природы в разные времена года.</w:t>
      </w:r>
      <w:r w:rsidRPr="00834FE2">
        <w:rPr>
          <w:sz w:val="28"/>
          <w:szCs w:val="28"/>
        </w:rPr>
        <w:t>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sz w:val="28"/>
          <w:szCs w:val="28"/>
        </w:rPr>
        <w:t xml:space="preserve">- </w:t>
      </w:r>
      <w:r w:rsidRPr="00834FE2">
        <w:rPr>
          <w:rStyle w:val="a4"/>
          <w:i w:val="0"/>
          <w:sz w:val="28"/>
          <w:szCs w:val="28"/>
        </w:rPr>
        <w:t>О детях и дружбе</w:t>
      </w:r>
      <w:r w:rsidRPr="00834FE2">
        <w:rPr>
          <w:sz w:val="28"/>
          <w:szCs w:val="28"/>
        </w:rPr>
        <w:t xml:space="preserve">. 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Мир сказок.</w:t>
      </w:r>
      <w:r w:rsidRPr="00834FE2">
        <w:rPr>
          <w:sz w:val="28"/>
          <w:szCs w:val="28"/>
        </w:rPr>
        <w:t>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О братьях наших меньших</w:t>
      </w:r>
      <w:r w:rsidRPr="00834FE2">
        <w:rPr>
          <w:sz w:val="28"/>
          <w:szCs w:val="28"/>
        </w:rPr>
        <w:t xml:space="preserve">. 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О наших близких, о семье</w:t>
      </w:r>
      <w:r w:rsidRPr="00834FE2">
        <w:rPr>
          <w:sz w:val="28"/>
          <w:szCs w:val="28"/>
        </w:rPr>
        <w:t xml:space="preserve">. 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Зарубежная литература</w:t>
      </w:r>
      <w:r w:rsidRPr="00834FE2">
        <w:rPr>
          <w:sz w:val="28"/>
          <w:szCs w:val="28"/>
        </w:rPr>
        <w:t xml:space="preserve">. 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lastRenderedPageBreak/>
        <w:t>-Библиографическая культура</w:t>
      </w:r>
      <w:r w:rsidRPr="00834FE2">
        <w:rPr>
          <w:sz w:val="28"/>
          <w:szCs w:val="28"/>
        </w:rPr>
        <w:t> </w:t>
      </w:r>
      <w:r w:rsidRPr="00834FE2">
        <w:rPr>
          <w:rStyle w:val="a4"/>
          <w:i w:val="0"/>
          <w:sz w:val="28"/>
          <w:szCs w:val="28"/>
        </w:rPr>
        <w:t>(работа с детской книгой и справочной литературой)</w:t>
      </w:r>
      <w:r w:rsidRPr="00834FE2">
        <w:rPr>
          <w:sz w:val="28"/>
          <w:szCs w:val="28"/>
        </w:rPr>
        <w:t xml:space="preserve">. 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834FE2">
        <w:rPr>
          <w:b/>
          <w:sz w:val="28"/>
          <w:szCs w:val="28"/>
          <w:u w:val="single"/>
        </w:rPr>
        <w:t>3 класс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b/>
          <w:sz w:val="28"/>
          <w:szCs w:val="28"/>
        </w:rPr>
        <w:t>-</w:t>
      </w:r>
      <w:r w:rsidRPr="00834FE2">
        <w:rPr>
          <w:rStyle w:val="a4"/>
          <w:i w:val="0"/>
          <w:sz w:val="28"/>
          <w:szCs w:val="28"/>
        </w:rPr>
        <w:t>О Родине и её истории.</w:t>
      </w:r>
      <w:r w:rsidRPr="00834FE2">
        <w:rPr>
          <w:sz w:val="28"/>
          <w:szCs w:val="28"/>
        </w:rPr>
        <w:t>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sz w:val="28"/>
          <w:szCs w:val="28"/>
        </w:rPr>
        <w:t xml:space="preserve">- </w:t>
      </w:r>
      <w:r w:rsidRPr="00834FE2">
        <w:rPr>
          <w:rStyle w:val="a4"/>
          <w:i w:val="0"/>
          <w:sz w:val="28"/>
          <w:szCs w:val="28"/>
        </w:rPr>
        <w:t>Фольклор (устное народное творчество.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Фольклорная сказка как отражение общечеловеческих ценностей и нравственных правил.</w:t>
      </w:r>
      <w:r w:rsidRPr="00834FE2">
        <w:rPr>
          <w:sz w:val="28"/>
          <w:szCs w:val="28"/>
        </w:rPr>
        <w:t>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sz w:val="28"/>
          <w:szCs w:val="28"/>
        </w:rPr>
        <w:t>-</w:t>
      </w:r>
      <w:r w:rsidRPr="00834FE2">
        <w:rPr>
          <w:rStyle w:val="a4"/>
          <w:i w:val="0"/>
          <w:sz w:val="28"/>
          <w:szCs w:val="28"/>
        </w:rPr>
        <w:t xml:space="preserve"> Круг чтения: народная песня.</w:t>
      </w:r>
      <w:r w:rsidRPr="00834FE2">
        <w:rPr>
          <w:sz w:val="28"/>
          <w:szCs w:val="28"/>
        </w:rPr>
        <w:t>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sz w:val="28"/>
          <w:szCs w:val="28"/>
        </w:rPr>
        <w:t xml:space="preserve">- </w:t>
      </w:r>
      <w:r w:rsidRPr="00834FE2">
        <w:rPr>
          <w:rStyle w:val="a4"/>
          <w:i w:val="0"/>
          <w:sz w:val="28"/>
          <w:szCs w:val="28"/>
        </w:rPr>
        <w:t>Творчество А. С. Пушкина.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Творчество И. А. Крылова.</w:t>
      </w:r>
      <w:r w:rsidRPr="00834FE2">
        <w:rPr>
          <w:sz w:val="28"/>
          <w:szCs w:val="28"/>
        </w:rPr>
        <w:t>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sz w:val="28"/>
          <w:szCs w:val="28"/>
        </w:rPr>
        <w:t xml:space="preserve">- </w:t>
      </w:r>
      <w:r w:rsidRPr="00834FE2">
        <w:rPr>
          <w:rStyle w:val="a4"/>
          <w:i w:val="0"/>
          <w:sz w:val="28"/>
          <w:szCs w:val="28"/>
        </w:rPr>
        <w:t>Картины природы в произведениях поэтов и писателей ХIХ–ХХ веков</w:t>
      </w:r>
      <w:r w:rsidRPr="00834FE2">
        <w:rPr>
          <w:sz w:val="28"/>
          <w:szCs w:val="28"/>
        </w:rPr>
        <w:t xml:space="preserve">. 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sz w:val="28"/>
          <w:szCs w:val="28"/>
        </w:rPr>
        <w:t xml:space="preserve">- </w:t>
      </w:r>
      <w:r w:rsidRPr="00834FE2">
        <w:rPr>
          <w:rStyle w:val="a4"/>
          <w:i w:val="0"/>
          <w:sz w:val="28"/>
          <w:szCs w:val="28"/>
        </w:rPr>
        <w:t>Творчество Л. Н. Толстого</w:t>
      </w:r>
      <w:r w:rsidRPr="00834FE2">
        <w:rPr>
          <w:sz w:val="28"/>
          <w:szCs w:val="28"/>
        </w:rPr>
        <w:t xml:space="preserve">. 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Литературная сказка.</w:t>
      </w:r>
      <w:r w:rsidRPr="00834FE2">
        <w:rPr>
          <w:sz w:val="28"/>
          <w:szCs w:val="28"/>
        </w:rPr>
        <w:t>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Произведения о взаимоотношениях человека и животных</w:t>
      </w:r>
      <w:r w:rsidRPr="00834FE2">
        <w:rPr>
          <w:sz w:val="28"/>
          <w:szCs w:val="28"/>
        </w:rPr>
        <w:t xml:space="preserve">. 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Произведения о детях</w:t>
      </w:r>
      <w:r w:rsidRPr="00834FE2">
        <w:rPr>
          <w:sz w:val="28"/>
          <w:szCs w:val="28"/>
        </w:rPr>
        <w:t xml:space="preserve">. 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Юмористические произведения.</w:t>
      </w:r>
      <w:r w:rsidRPr="00834FE2">
        <w:rPr>
          <w:sz w:val="28"/>
          <w:szCs w:val="28"/>
        </w:rPr>
        <w:t>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Зарубежная литература.</w:t>
      </w:r>
      <w:r w:rsidRPr="00834FE2">
        <w:rPr>
          <w:sz w:val="28"/>
          <w:szCs w:val="28"/>
        </w:rPr>
        <w:t>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Библиографическая культура (работа с детской книгой и справочной литературой).</w:t>
      </w:r>
      <w:r w:rsidRPr="00834FE2">
        <w:rPr>
          <w:sz w:val="28"/>
          <w:szCs w:val="28"/>
        </w:rPr>
        <w:t>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834FE2">
        <w:rPr>
          <w:b/>
          <w:sz w:val="28"/>
          <w:szCs w:val="28"/>
          <w:u w:val="single"/>
        </w:rPr>
        <w:t>4 класс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О Родине, героические страницы истории.</w:t>
      </w:r>
      <w:r w:rsidRPr="00834FE2">
        <w:rPr>
          <w:sz w:val="28"/>
          <w:szCs w:val="28"/>
        </w:rPr>
        <w:t>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Фольклор (устное народное творчество)</w:t>
      </w:r>
      <w:r w:rsidRPr="00834FE2">
        <w:rPr>
          <w:sz w:val="28"/>
          <w:szCs w:val="28"/>
        </w:rPr>
        <w:t xml:space="preserve">. 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Творчество А. С. Пушкина.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Творчество И. А. Крылова.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Творчество М. Ю. Лермонтова</w:t>
      </w:r>
      <w:r w:rsidRPr="00834FE2">
        <w:rPr>
          <w:sz w:val="28"/>
          <w:szCs w:val="28"/>
        </w:rPr>
        <w:t xml:space="preserve">. 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Литературная сказка.</w:t>
      </w:r>
      <w:r w:rsidRPr="00834FE2">
        <w:rPr>
          <w:sz w:val="28"/>
          <w:szCs w:val="28"/>
        </w:rPr>
        <w:t>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sz w:val="28"/>
          <w:szCs w:val="28"/>
        </w:rPr>
        <w:t xml:space="preserve">- </w:t>
      </w:r>
      <w:r w:rsidRPr="00834FE2">
        <w:rPr>
          <w:rStyle w:val="a4"/>
          <w:i w:val="0"/>
          <w:sz w:val="28"/>
          <w:szCs w:val="28"/>
        </w:rPr>
        <w:t>Картины природы в творчестве поэтов и писателей ХIХ– ХХ веков</w:t>
      </w:r>
      <w:r w:rsidRPr="00834FE2">
        <w:rPr>
          <w:sz w:val="28"/>
          <w:szCs w:val="28"/>
        </w:rPr>
        <w:t xml:space="preserve">. 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Творчество Л. Н. Толстого</w:t>
      </w:r>
      <w:r w:rsidRPr="00834FE2">
        <w:rPr>
          <w:sz w:val="28"/>
          <w:szCs w:val="28"/>
        </w:rPr>
        <w:t xml:space="preserve">. 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-Произведения о животных и родной природе.</w:t>
      </w:r>
      <w:r w:rsidRPr="00834FE2">
        <w:rPr>
          <w:sz w:val="28"/>
          <w:szCs w:val="28"/>
        </w:rPr>
        <w:t>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Произведения о детях</w:t>
      </w:r>
      <w:r w:rsidRPr="00834FE2">
        <w:rPr>
          <w:sz w:val="28"/>
          <w:szCs w:val="28"/>
        </w:rPr>
        <w:t xml:space="preserve">. 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Пьеса.</w:t>
      </w:r>
      <w:r w:rsidRPr="00834FE2">
        <w:rPr>
          <w:sz w:val="28"/>
          <w:szCs w:val="28"/>
        </w:rPr>
        <w:t>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Юмористические произведения.</w:t>
      </w:r>
      <w:r w:rsidRPr="00834FE2">
        <w:rPr>
          <w:sz w:val="28"/>
          <w:szCs w:val="28"/>
        </w:rPr>
        <w:t> 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rStyle w:val="a4"/>
          <w:i w:val="0"/>
          <w:sz w:val="28"/>
          <w:szCs w:val="28"/>
        </w:rPr>
        <w:t>- Зарубежная литература</w:t>
      </w:r>
      <w:r w:rsidRPr="00834FE2">
        <w:rPr>
          <w:sz w:val="28"/>
          <w:szCs w:val="28"/>
        </w:rPr>
        <w:t xml:space="preserve">. 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FE2">
        <w:rPr>
          <w:sz w:val="28"/>
          <w:szCs w:val="28"/>
        </w:rPr>
        <w:t xml:space="preserve">- </w:t>
      </w:r>
      <w:r w:rsidRPr="00834FE2">
        <w:rPr>
          <w:rStyle w:val="a4"/>
          <w:i w:val="0"/>
          <w:sz w:val="28"/>
          <w:szCs w:val="28"/>
          <w:shd w:val="clear" w:color="auto" w:fill="FFFFFF"/>
        </w:rPr>
        <w:t>Библиографическая культура (работа с детской книгой и справочной литературой)</w:t>
      </w:r>
      <w:r w:rsidRPr="00834FE2">
        <w:rPr>
          <w:sz w:val="28"/>
          <w:szCs w:val="28"/>
          <w:shd w:val="clear" w:color="auto" w:fill="FFFFFF"/>
        </w:rPr>
        <w:t>.</w:t>
      </w:r>
    </w:p>
    <w:p w:rsidR="00106EDD" w:rsidRPr="00834FE2" w:rsidRDefault="00106EDD" w:rsidP="00106EDD">
      <w:pPr>
        <w:pStyle w:val="a5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106EDD" w:rsidRPr="00834FE2" w:rsidRDefault="00106EDD" w:rsidP="00106EDD">
      <w:pPr>
        <w:spacing w:after="0" w:line="276" w:lineRule="auto"/>
        <w:ind w:left="-15" w:right="213" w:firstLine="698"/>
        <w:rPr>
          <w:color w:val="auto"/>
          <w:shd w:val="clear" w:color="auto" w:fill="FFFFFF"/>
        </w:rPr>
      </w:pPr>
      <w:r w:rsidRPr="00834FE2">
        <w:rPr>
          <w:color w:val="auto"/>
          <w:shd w:val="clear" w:color="auto" w:fill="FFFFFF"/>
        </w:rPr>
        <w:t>На литературное чтение в 1 классе отводится 132 часа (из них </w:t>
      </w:r>
      <w:r w:rsidRPr="00834FE2">
        <w:rPr>
          <w:rStyle w:val="placeholder-mask"/>
          <w:color w:val="auto"/>
        </w:rPr>
        <w:t>‌</w:t>
      </w:r>
      <w:r w:rsidRPr="00834FE2">
        <w:rPr>
          <w:rStyle w:val="placeholder"/>
          <w:color w:val="auto"/>
        </w:rPr>
        <w:t>не менее 80 часов</w:t>
      </w:r>
      <w:r w:rsidRPr="00834FE2">
        <w:rPr>
          <w:rStyle w:val="placeholder-mask"/>
          <w:color w:val="auto"/>
        </w:rPr>
        <w:t>‌</w:t>
      </w:r>
      <w:r w:rsidRPr="00834FE2">
        <w:rPr>
          <w:color w:val="auto"/>
        </w:rPr>
        <w:t> составляет вводный интегрированный учебный курс</w:t>
      </w:r>
      <w:r w:rsidRPr="00834FE2">
        <w:rPr>
          <w:color w:val="auto"/>
          <w:shd w:val="clear" w:color="auto" w:fill="FFFFFF"/>
        </w:rPr>
        <w:t xml:space="preserve"> «Обучение грамоте»), во 2-4 классах по 136 часов (4 часа в неделю в каждом классе).</w:t>
      </w:r>
    </w:p>
    <w:p w:rsidR="00106EDD" w:rsidRPr="00834FE2" w:rsidRDefault="00106EDD" w:rsidP="00106EDD">
      <w:pPr>
        <w:spacing w:after="0" w:line="276" w:lineRule="auto"/>
        <w:ind w:left="-15" w:right="213" w:firstLine="698"/>
        <w:rPr>
          <w:color w:val="auto"/>
        </w:rPr>
      </w:pPr>
      <w:r w:rsidRPr="00834FE2">
        <w:rPr>
          <w:color w:val="auto"/>
        </w:rPr>
        <w:t xml:space="preserve">Рабочая учебная программа включает в себя: пояснительную записку, общую характеристику учебного предмета, цели изучения учебного предмета «Литературное чтение», место предмета в учебном плане, </w:t>
      </w:r>
      <w:r w:rsidRPr="00834FE2">
        <w:rPr>
          <w:color w:val="auto"/>
        </w:rPr>
        <w:lastRenderedPageBreak/>
        <w:t xml:space="preserve">содержание учебного предмета, планируемые результаты (личностные, метапредметные и предметные достижения учащихся), тематическое планирование, </w:t>
      </w:r>
      <w:proofErr w:type="spellStart"/>
      <w:r w:rsidRPr="00834FE2">
        <w:rPr>
          <w:color w:val="auto"/>
        </w:rPr>
        <w:t>учебно</w:t>
      </w:r>
      <w:proofErr w:type="spellEnd"/>
      <w:r w:rsidRPr="00834FE2">
        <w:rPr>
          <w:color w:val="auto"/>
        </w:rPr>
        <w:t xml:space="preserve"> – методическое обеспечение образовательного процесса. </w:t>
      </w:r>
      <w:r w:rsidRPr="00834FE2">
        <w:rPr>
          <w:b/>
          <w:color w:val="auto"/>
        </w:rPr>
        <w:t xml:space="preserve"> </w:t>
      </w:r>
    </w:p>
    <w:p w:rsidR="00106EDD" w:rsidRPr="00834FE2" w:rsidRDefault="00106EDD" w:rsidP="00106EDD">
      <w:pPr>
        <w:spacing w:after="0" w:line="276" w:lineRule="auto"/>
        <w:ind w:left="0" w:right="0" w:firstLine="0"/>
        <w:rPr>
          <w:color w:val="auto"/>
        </w:rPr>
      </w:pPr>
      <w:r w:rsidRPr="00834FE2">
        <w:rPr>
          <w:b/>
          <w:color w:val="auto"/>
        </w:rPr>
        <w:t xml:space="preserve"> </w:t>
      </w:r>
    </w:p>
    <w:p w:rsidR="00A41721" w:rsidRDefault="00A41721"/>
    <w:sectPr w:rsidR="00A4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05"/>
    <w:rsid w:val="00106EDD"/>
    <w:rsid w:val="00523D05"/>
    <w:rsid w:val="00A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8AE66-21CE-4EB5-AB56-F0C12A17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EDD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paragraph" w:styleId="1">
    <w:name w:val="heading 1"/>
    <w:next w:val="a"/>
    <w:link w:val="10"/>
    <w:uiPriority w:val="9"/>
    <w:unhideWhenUsed/>
    <w:qFormat/>
    <w:rsid w:val="00106EDD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DD"/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  <w:style w:type="character" w:styleId="a3">
    <w:name w:val="Strong"/>
    <w:basedOn w:val="a0"/>
    <w:uiPriority w:val="22"/>
    <w:qFormat/>
    <w:rsid w:val="00106EDD"/>
    <w:rPr>
      <w:b/>
      <w:bCs/>
    </w:rPr>
  </w:style>
  <w:style w:type="character" w:styleId="a4">
    <w:name w:val="Emphasis"/>
    <w:basedOn w:val="a0"/>
    <w:uiPriority w:val="20"/>
    <w:qFormat/>
    <w:rsid w:val="00106EDD"/>
    <w:rPr>
      <w:i/>
      <w:iCs/>
    </w:rPr>
  </w:style>
  <w:style w:type="paragraph" w:styleId="a5">
    <w:name w:val="Normal (Web)"/>
    <w:basedOn w:val="a"/>
    <w:uiPriority w:val="99"/>
    <w:unhideWhenUsed/>
    <w:rsid w:val="00106ED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placeholder-mask">
    <w:name w:val="placeholder-mask"/>
    <w:basedOn w:val="a0"/>
    <w:rsid w:val="00106EDD"/>
  </w:style>
  <w:style w:type="character" w:customStyle="1" w:styleId="placeholder">
    <w:name w:val="placeholder"/>
    <w:basedOn w:val="a0"/>
    <w:rsid w:val="0010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2023-09-06T11:32:00Z</dcterms:created>
  <dcterms:modified xsi:type="dcterms:W3CDTF">2023-09-06T11:32:00Z</dcterms:modified>
</cp:coreProperties>
</file>