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F2" w:rsidRPr="0001635B" w:rsidRDefault="00CE39F2" w:rsidP="00CE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0163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68A3" w:rsidRPr="00CE39F2" w:rsidRDefault="00CE39F2" w:rsidP="00CE3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402DA" w:rsidRPr="00CE39F2">
        <w:rPr>
          <w:rFonts w:ascii="Times New Roman" w:hAnsi="Times New Roman" w:cs="Times New Roman"/>
          <w:sz w:val="24"/>
          <w:szCs w:val="24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="009402DA" w:rsidRPr="00CE39F2">
        <w:rPr>
          <w:rFonts w:ascii="Times New Roman" w:hAnsi="Times New Roman" w:cs="Times New Roman"/>
          <w:sz w:val="24"/>
          <w:szCs w:val="24"/>
        </w:rPr>
        <w:t xml:space="preserve"> В рабочей программе учтены идеи и положения Концепции развития математического образования в Российской Федерации.</w:t>
      </w:r>
    </w:p>
    <w:p w:rsidR="009402DA" w:rsidRPr="00CE39F2" w:rsidRDefault="00CE39F2" w:rsidP="00CE3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02DA" w:rsidRPr="00CE39F2">
        <w:rPr>
          <w:rFonts w:ascii="Times New Roman" w:hAnsi="Times New Roman" w:cs="Times New Roman"/>
          <w:sz w:val="24"/>
          <w:szCs w:val="24"/>
        </w:rPr>
        <w:t>Данная программа рассчитана на изучение математики в 5 классе.  Согласно Федеральному базисному учебному плану для образовательных учреждений Российской Федерации, Примерной программе основного общего образования по математике, регионального методического письма, основной образовательной программы ОУ и учебному плану образовательного учреждения на изучение предмета отводится 5 учебных часов  в неделю.</w:t>
      </w:r>
    </w:p>
    <w:p w:rsidR="00CE39F2" w:rsidRDefault="00CE39F2" w:rsidP="00CE3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39F2">
        <w:rPr>
          <w:rFonts w:ascii="Times New Roman" w:hAnsi="Times New Roman" w:cs="Times New Roman"/>
          <w:sz w:val="24"/>
          <w:szCs w:val="24"/>
        </w:rPr>
        <w:t xml:space="preserve"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 Изучение арифметического материала начинается </w:t>
      </w:r>
      <w:proofErr w:type="gramStart"/>
      <w:r w:rsidRPr="00CE39F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E39F2">
        <w:rPr>
          <w:rFonts w:ascii="Times New Roman" w:hAnsi="Times New Roman" w:cs="Times New Roman"/>
          <w:sz w:val="24"/>
          <w:szCs w:val="24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</w:t>
      </w:r>
    </w:p>
    <w:p w:rsidR="00CE39F2" w:rsidRDefault="00CE39F2" w:rsidP="00CE3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39F2">
        <w:rPr>
          <w:rFonts w:ascii="Times New Roman" w:hAnsi="Times New Roman" w:cs="Times New Roman"/>
          <w:sz w:val="24"/>
          <w:szCs w:val="24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</w:t>
      </w:r>
    </w:p>
    <w:p w:rsidR="00CE39F2" w:rsidRDefault="00CE39F2" w:rsidP="00CE3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39F2">
        <w:rPr>
          <w:rFonts w:ascii="Times New Roman" w:hAnsi="Times New Roman" w:cs="Times New Roman"/>
          <w:sz w:val="24"/>
          <w:szCs w:val="24"/>
        </w:rPr>
        <w:t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  <w:r w:rsidRPr="00CE39F2">
        <w:rPr>
          <w:rFonts w:ascii="Times New Roman" w:hAnsi="Times New Roman" w:cs="Times New Roman"/>
          <w:sz w:val="24"/>
          <w:szCs w:val="24"/>
        </w:rPr>
        <w:pgNum/>
        <w:t xml:space="preserve"> </w:t>
      </w:r>
    </w:p>
    <w:p w:rsidR="00CE39F2" w:rsidRDefault="00CE39F2" w:rsidP="00CE3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39F2">
        <w:rPr>
          <w:rFonts w:ascii="Times New Roman" w:hAnsi="Times New Roman" w:cs="Times New Roman"/>
          <w:sz w:val="24"/>
          <w:szCs w:val="24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CE39F2"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 w:rsidRPr="00CE39F2">
        <w:rPr>
          <w:rFonts w:ascii="Times New Roman" w:hAnsi="Times New Roman" w:cs="Times New Roman"/>
          <w:sz w:val="24"/>
          <w:szCs w:val="24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 </w:t>
      </w:r>
    </w:p>
    <w:p w:rsidR="00CE39F2" w:rsidRPr="00CE39F2" w:rsidRDefault="00CE39F2" w:rsidP="00CE3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E39F2">
        <w:rPr>
          <w:rFonts w:ascii="Times New Roman" w:hAnsi="Times New Roman" w:cs="Times New Roman"/>
          <w:sz w:val="24"/>
          <w:szCs w:val="24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CE39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9F2">
        <w:rPr>
          <w:rFonts w:ascii="Times New Roman" w:hAnsi="Times New Roman" w:cs="Times New Roman"/>
          <w:sz w:val="24"/>
          <w:szCs w:val="24"/>
        </w:rPr>
        <w:t xml:space="preserve">. Большая </w:t>
      </w:r>
      <w:r w:rsidRPr="00CE39F2">
        <w:rPr>
          <w:rFonts w:ascii="Times New Roman" w:hAnsi="Times New Roman" w:cs="Times New Roman"/>
          <w:sz w:val="24"/>
          <w:szCs w:val="24"/>
        </w:rPr>
        <w:lastRenderedPageBreak/>
        <w:t xml:space="preserve">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CE39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39F2">
        <w:rPr>
          <w:rFonts w:ascii="Times New Roman" w:hAnsi="Times New Roman" w:cs="Times New Roman"/>
          <w:sz w:val="24"/>
          <w:szCs w:val="24"/>
        </w:rPr>
        <w:t xml:space="preserve"> в начальной школе, систематизируются и расширяются.</w:t>
      </w:r>
    </w:p>
    <w:p w:rsidR="00CE39F2" w:rsidRPr="00CE39F2" w:rsidRDefault="00CE39F2" w:rsidP="00CE39F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E39F2">
        <w:rPr>
          <w:rFonts w:ascii="Times New Roman" w:hAnsi="Times New Roman" w:cs="Times New Roman"/>
          <w:sz w:val="24"/>
        </w:rPr>
        <w:t>Рабочая программа ориентирована на использование учебно-методического комплекта:</w:t>
      </w:r>
    </w:p>
    <w:p w:rsidR="00CE39F2" w:rsidRDefault="00CE39F2" w:rsidP="00CE3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Математика: 5</w:t>
      </w:r>
      <w:r w:rsidRPr="00CE39F2">
        <w:rPr>
          <w:rFonts w:ascii="Times New Roman" w:hAnsi="Times New Roman" w:cs="Times New Roman"/>
          <w:sz w:val="24"/>
        </w:rPr>
        <w:t xml:space="preserve"> класс: учебник для учащихся общеобразовательных организаций/ А.Г. </w:t>
      </w:r>
      <w:proofErr w:type="gramStart"/>
      <w:r w:rsidRPr="00CE39F2">
        <w:rPr>
          <w:rFonts w:ascii="Times New Roman" w:hAnsi="Times New Roman" w:cs="Times New Roman"/>
          <w:sz w:val="24"/>
        </w:rPr>
        <w:t>Мерзляк</w:t>
      </w:r>
      <w:proofErr w:type="gramEnd"/>
      <w:r w:rsidRPr="00CE39F2">
        <w:rPr>
          <w:rFonts w:ascii="Times New Roman" w:hAnsi="Times New Roman" w:cs="Times New Roman"/>
          <w:sz w:val="24"/>
        </w:rPr>
        <w:t>, В. Б. Полонский, М.С.</w:t>
      </w:r>
      <w:r>
        <w:rPr>
          <w:rFonts w:ascii="Times New Roman" w:hAnsi="Times New Roman" w:cs="Times New Roman"/>
          <w:sz w:val="24"/>
        </w:rPr>
        <w:t xml:space="preserve"> Якир.– М.: </w:t>
      </w:r>
      <w:proofErr w:type="spellStart"/>
      <w:r>
        <w:rPr>
          <w:rFonts w:ascii="Times New Roman" w:hAnsi="Times New Roman" w:cs="Times New Roman"/>
          <w:sz w:val="24"/>
        </w:rPr>
        <w:t>Вентана</w:t>
      </w:r>
      <w:proofErr w:type="spellEnd"/>
      <w:r>
        <w:rPr>
          <w:rFonts w:ascii="Times New Roman" w:hAnsi="Times New Roman" w:cs="Times New Roman"/>
          <w:sz w:val="24"/>
        </w:rPr>
        <w:t xml:space="preserve"> – Граф</w:t>
      </w:r>
    </w:p>
    <w:p w:rsidR="00CE39F2" w:rsidRPr="00410C3D" w:rsidRDefault="00410C3D" w:rsidP="00410C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10C3D">
        <w:rPr>
          <w:rFonts w:ascii="Times New Roman" w:hAnsi="Times New Roman" w:cs="Times New Roman"/>
          <w:sz w:val="24"/>
        </w:rPr>
        <w:t>Математика: 5</w:t>
      </w:r>
      <w:r w:rsidR="00CE39F2" w:rsidRPr="00410C3D">
        <w:rPr>
          <w:rFonts w:ascii="Times New Roman" w:hAnsi="Times New Roman" w:cs="Times New Roman"/>
          <w:sz w:val="24"/>
        </w:rPr>
        <w:t xml:space="preserve"> класс: методическое пособие / Е.В. </w:t>
      </w:r>
      <w:proofErr w:type="spellStart"/>
      <w:r w:rsidR="00CE39F2" w:rsidRPr="00410C3D">
        <w:rPr>
          <w:rFonts w:ascii="Times New Roman" w:hAnsi="Times New Roman" w:cs="Times New Roman"/>
          <w:sz w:val="24"/>
        </w:rPr>
        <w:t>Буцко</w:t>
      </w:r>
      <w:proofErr w:type="spellEnd"/>
      <w:r w:rsidR="00CE39F2" w:rsidRPr="00410C3D">
        <w:rPr>
          <w:rFonts w:ascii="Times New Roman" w:hAnsi="Times New Roman" w:cs="Times New Roman"/>
          <w:sz w:val="24"/>
        </w:rPr>
        <w:t xml:space="preserve">, А.Г. </w:t>
      </w:r>
      <w:proofErr w:type="gramStart"/>
      <w:r w:rsidR="00CE39F2" w:rsidRPr="00410C3D">
        <w:rPr>
          <w:rFonts w:ascii="Times New Roman" w:hAnsi="Times New Roman" w:cs="Times New Roman"/>
          <w:sz w:val="24"/>
        </w:rPr>
        <w:t>Мерзляк</w:t>
      </w:r>
      <w:proofErr w:type="gramEnd"/>
      <w:r w:rsidR="00CE39F2" w:rsidRPr="00410C3D">
        <w:rPr>
          <w:rFonts w:ascii="Times New Roman" w:hAnsi="Times New Roman" w:cs="Times New Roman"/>
          <w:sz w:val="24"/>
        </w:rPr>
        <w:t>, В.Б. Полонский, М.С. Якир.– М.: Издательс</w:t>
      </w:r>
      <w:r w:rsidRPr="00410C3D">
        <w:rPr>
          <w:rFonts w:ascii="Times New Roman" w:hAnsi="Times New Roman" w:cs="Times New Roman"/>
          <w:sz w:val="24"/>
        </w:rPr>
        <w:t>кий центр "</w:t>
      </w:r>
      <w:proofErr w:type="spellStart"/>
      <w:r w:rsidRPr="00410C3D">
        <w:rPr>
          <w:rFonts w:ascii="Times New Roman" w:hAnsi="Times New Roman" w:cs="Times New Roman"/>
          <w:sz w:val="24"/>
        </w:rPr>
        <w:t>Вентана</w:t>
      </w:r>
      <w:proofErr w:type="spellEnd"/>
      <w:r w:rsidRPr="00410C3D">
        <w:rPr>
          <w:rFonts w:ascii="Times New Roman" w:hAnsi="Times New Roman" w:cs="Times New Roman"/>
          <w:sz w:val="24"/>
        </w:rPr>
        <w:t xml:space="preserve"> – Граф"</w:t>
      </w:r>
      <w:r w:rsidR="00CE39F2" w:rsidRPr="00410C3D">
        <w:rPr>
          <w:rFonts w:ascii="Times New Roman" w:hAnsi="Times New Roman" w:cs="Times New Roman"/>
          <w:sz w:val="24"/>
        </w:rPr>
        <w:t>;</w:t>
      </w:r>
    </w:p>
    <w:p w:rsidR="00CE39F2" w:rsidRDefault="00410C3D" w:rsidP="00410C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</w:t>
      </w:r>
      <w:r w:rsidRPr="00410C3D">
        <w:rPr>
          <w:rFonts w:ascii="Times New Roman" w:hAnsi="Times New Roman" w:cs="Times New Roman"/>
          <w:sz w:val="24"/>
        </w:rPr>
        <w:t>: дидактические матери</w:t>
      </w:r>
      <w:r>
        <w:rPr>
          <w:rFonts w:ascii="Times New Roman" w:hAnsi="Times New Roman" w:cs="Times New Roman"/>
          <w:sz w:val="24"/>
        </w:rPr>
        <w:t>алы: 5</w:t>
      </w:r>
      <w:r w:rsidRPr="00410C3D">
        <w:rPr>
          <w:rFonts w:ascii="Times New Roman" w:hAnsi="Times New Roman" w:cs="Times New Roman"/>
          <w:sz w:val="24"/>
        </w:rPr>
        <w:t xml:space="preserve"> класс: пособие для учащихся общеобразовательных организаций/ А.Г. </w:t>
      </w:r>
      <w:proofErr w:type="gramStart"/>
      <w:r w:rsidRPr="00410C3D">
        <w:rPr>
          <w:rFonts w:ascii="Times New Roman" w:hAnsi="Times New Roman" w:cs="Times New Roman"/>
          <w:sz w:val="24"/>
        </w:rPr>
        <w:t>Мерзляк</w:t>
      </w:r>
      <w:proofErr w:type="gramEnd"/>
      <w:r w:rsidRPr="00410C3D">
        <w:rPr>
          <w:rFonts w:ascii="Times New Roman" w:hAnsi="Times New Roman" w:cs="Times New Roman"/>
          <w:sz w:val="24"/>
        </w:rPr>
        <w:t xml:space="preserve">, В. Б. Полонский, Е.М. Рабинович, М.С. Якир.– М.: </w:t>
      </w:r>
      <w:proofErr w:type="spellStart"/>
      <w:r w:rsidRPr="00410C3D">
        <w:rPr>
          <w:rFonts w:ascii="Times New Roman" w:hAnsi="Times New Roman" w:cs="Times New Roman"/>
          <w:sz w:val="24"/>
        </w:rPr>
        <w:t>Вентана</w:t>
      </w:r>
      <w:proofErr w:type="spellEnd"/>
      <w:r w:rsidRPr="00410C3D">
        <w:rPr>
          <w:rFonts w:ascii="Times New Roman" w:hAnsi="Times New Roman" w:cs="Times New Roman"/>
          <w:sz w:val="24"/>
        </w:rPr>
        <w:t xml:space="preserve"> – Граф,</w:t>
      </w:r>
    </w:p>
    <w:p w:rsidR="00410C3D" w:rsidRDefault="00410C3D" w:rsidP="00410C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Математика: 6</w:t>
      </w:r>
      <w:r w:rsidRPr="00CE39F2">
        <w:rPr>
          <w:rFonts w:ascii="Times New Roman" w:hAnsi="Times New Roman" w:cs="Times New Roman"/>
          <w:sz w:val="24"/>
        </w:rPr>
        <w:t xml:space="preserve"> класс: учебник для учащихся общеобразовательных организаций/ А.Г. </w:t>
      </w:r>
      <w:proofErr w:type="gramStart"/>
      <w:r w:rsidRPr="00CE39F2">
        <w:rPr>
          <w:rFonts w:ascii="Times New Roman" w:hAnsi="Times New Roman" w:cs="Times New Roman"/>
          <w:sz w:val="24"/>
        </w:rPr>
        <w:t>Мерзляк</w:t>
      </w:r>
      <w:proofErr w:type="gramEnd"/>
      <w:r w:rsidRPr="00CE39F2">
        <w:rPr>
          <w:rFonts w:ascii="Times New Roman" w:hAnsi="Times New Roman" w:cs="Times New Roman"/>
          <w:sz w:val="24"/>
        </w:rPr>
        <w:t>, В. Б. Полонский, М.С.</w:t>
      </w:r>
      <w:r>
        <w:rPr>
          <w:rFonts w:ascii="Times New Roman" w:hAnsi="Times New Roman" w:cs="Times New Roman"/>
          <w:sz w:val="24"/>
        </w:rPr>
        <w:t xml:space="preserve"> Якир.– М.: </w:t>
      </w:r>
      <w:proofErr w:type="spellStart"/>
      <w:r>
        <w:rPr>
          <w:rFonts w:ascii="Times New Roman" w:hAnsi="Times New Roman" w:cs="Times New Roman"/>
          <w:sz w:val="24"/>
        </w:rPr>
        <w:t>Вентана</w:t>
      </w:r>
      <w:proofErr w:type="spellEnd"/>
      <w:r>
        <w:rPr>
          <w:rFonts w:ascii="Times New Roman" w:hAnsi="Times New Roman" w:cs="Times New Roman"/>
          <w:sz w:val="24"/>
        </w:rPr>
        <w:t xml:space="preserve"> – Граф</w:t>
      </w:r>
    </w:p>
    <w:p w:rsidR="00410C3D" w:rsidRPr="00410C3D" w:rsidRDefault="00410C3D" w:rsidP="00410C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Математика: 6</w:t>
      </w:r>
      <w:r w:rsidRPr="00410C3D">
        <w:rPr>
          <w:rFonts w:ascii="Times New Roman" w:hAnsi="Times New Roman" w:cs="Times New Roman"/>
          <w:sz w:val="24"/>
        </w:rPr>
        <w:t xml:space="preserve"> класс: методическое пособие / Е.В. </w:t>
      </w:r>
      <w:proofErr w:type="spellStart"/>
      <w:r w:rsidRPr="00410C3D">
        <w:rPr>
          <w:rFonts w:ascii="Times New Roman" w:hAnsi="Times New Roman" w:cs="Times New Roman"/>
          <w:sz w:val="24"/>
        </w:rPr>
        <w:t>Буцко</w:t>
      </w:r>
      <w:proofErr w:type="spellEnd"/>
      <w:r w:rsidRPr="00410C3D">
        <w:rPr>
          <w:rFonts w:ascii="Times New Roman" w:hAnsi="Times New Roman" w:cs="Times New Roman"/>
          <w:sz w:val="24"/>
        </w:rPr>
        <w:t xml:space="preserve">, А.Г. </w:t>
      </w:r>
      <w:proofErr w:type="gramStart"/>
      <w:r w:rsidRPr="00410C3D">
        <w:rPr>
          <w:rFonts w:ascii="Times New Roman" w:hAnsi="Times New Roman" w:cs="Times New Roman"/>
          <w:sz w:val="24"/>
        </w:rPr>
        <w:t>Мерзляк</w:t>
      </w:r>
      <w:proofErr w:type="gramEnd"/>
      <w:r w:rsidRPr="00410C3D">
        <w:rPr>
          <w:rFonts w:ascii="Times New Roman" w:hAnsi="Times New Roman" w:cs="Times New Roman"/>
          <w:sz w:val="24"/>
        </w:rPr>
        <w:t>, В.Б. Полонский, М.С. Якир.– М.: Издательский центр "</w:t>
      </w:r>
      <w:proofErr w:type="spellStart"/>
      <w:r w:rsidRPr="00410C3D">
        <w:rPr>
          <w:rFonts w:ascii="Times New Roman" w:hAnsi="Times New Roman" w:cs="Times New Roman"/>
          <w:sz w:val="24"/>
        </w:rPr>
        <w:t>Вентана</w:t>
      </w:r>
      <w:proofErr w:type="spellEnd"/>
      <w:r w:rsidRPr="00410C3D">
        <w:rPr>
          <w:rFonts w:ascii="Times New Roman" w:hAnsi="Times New Roman" w:cs="Times New Roman"/>
          <w:sz w:val="24"/>
        </w:rPr>
        <w:t xml:space="preserve"> – Граф";</w:t>
      </w:r>
    </w:p>
    <w:p w:rsidR="00410C3D" w:rsidRPr="00410C3D" w:rsidRDefault="00410C3D" w:rsidP="00410C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</w:t>
      </w:r>
      <w:r w:rsidRPr="00410C3D">
        <w:rPr>
          <w:rFonts w:ascii="Times New Roman" w:hAnsi="Times New Roman" w:cs="Times New Roman"/>
          <w:sz w:val="24"/>
        </w:rPr>
        <w:t>: дидактические матери</w:t>
      </w:r>
      <w:r>
        <w:rPr>
          <w:rFonts w:ascii="Times New Roman" w:hAnsi="Times New Roman" w:cs="Times New Roman"/>
          <w:sz w:val="24"/>
        </w:rPr>
        <w:t>алы: 6</w:t>
      </w:r>
      <w:r w:rsidRPr="00410C3D">
        <w:rPr>
          <w:rFonts w:ascii="Times New Roman" w:hAnsi="Times New Roman" w:cs="Times New Roman"/>
          <w:sz w:val="24"/>
        </w:rPr>
        <w:t xml:space="preserve"> класс: пособие для учащихся общеобразовательных организаций/ А.Г. </w:t>
      </w:r>
      <w:proofErr w:type="gramStart"/>
      <w:r w:rsidRPr="00410C3D">
        <w:rPr>
          <w:rFonts w:ascii="Times New Roman" w:hAnsi="Times New Roman" w:cs="Times New Roman"/>
          <w:sz w:val="24"/>
        </w:rPr>
        <w:t>Мерзляк</w:t>
      </w:r>
      <w:proofErr w:type="gramEnd"/>
      <w:r w:rsidRPr="00410C3D">
        <w:rPr>
          <w:rFonts w:ascii="Times New Roman" w:hAnsi="Times New Roman" w:cs="Times New Roman"/>
          <w:sz w:val="24"/>
        </w:rPr>
        <w:t xml:space="preserve">, В. Б. Полонский, Е.М. Рабинович, М.С. Якир.– М.: </w:t>
      </w:r>
      <w:proofErr w:type="spellStart"/>
      <w:r w:rsidRPr="00410C3D">
        <w:rPr>
          <w:rFonts w:ascii="Times New Roman" w:hAnsi="Times New Roman" w:cs="Times New Roman"/>
          <w:sz w:val="24"/>
        </w:rPr>
        <w:t>Вентана</w:t>
      </w:r>
      <w:proofErr w:type="spellEnd"/>
      <w:r w:rsidRPr="00410C3D">
        <w:rPr>
          <w:rFonts w:ascii="Times New Roman" w:hAnsi="Times New Roman" w:cs="Times New Roman"/>
          <w:sz w:val="24"/>
        </w:rPr>
        <w:t xml:space="preserve"> – Граф,</w:t>
      </w:r>
    </w:p>
    <w:p w:rsidR="00410C3D" w:rsidRPr="00410C3D" w:rsidRDefault="00410C3D" w:rsidP="00410C3D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410C3D" w:rsidRPr="00020990" w:rsidRDefault="00410C3D" w:rsidP="00410C3D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20990">
        <w:rPr>
          <w:rFonts w:ascii="Times New Roman" w:hAnsi="Times New Roman" w:cs="Times New Roman"/>
          <w:bCs/>
          <w:iCs/>
          <w:sz w:val="24"/>
          <w:szCs w:val="24"/>
        </w:rPr>
        <w:t xml:space="preserve">Формой организации учебного процесса является урок, на котором сочетается групповая, коллективная и индивидуальная формы работы. </w:t>
      </w:r>
    </w:p>
    <w:p w:rsidR="00410C3D" w:rsidRPr="00020990" w:rsidRDefault="00410C3D" w:rsidP="00410C3D">
      <w:pPr>
        <w:ind w:firstLine="851"/>
        <w:contextualSpacing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0990">
        <w:rPr>
          <w:rFonts w:ascii="Times New Roman" w:hAnsi="Times New Roman" w:cs="Times New Roman"/>
          <w:bCs/>
          <w:iCs/>
          <w:sz w:val="24"/>
          <w:szCs w:val="24"/>
        </w:rPr>
        <w:t>Преобладающей формой текущего контроля является опрос учащихся в сочетании с проверочными работами, тестами и самостоятельными работами. На основании положения о промежуточной аттестации обучающихся школы, плановой формой контроля по математике в 7-9 классах является четвертная промежуточная отметка.</w:t>
      </w:r>
    </w:p>
    <w:p w:rsidR="00CE39F2" w:rsidRDefault="00CE39F2" w:rsidP="009402DA">
      <w:pPr>
        <w:ind w:firstLine="851"/>
        <w:contextualSpacing/>
        <w:mirrorIndents/>
        <w:jc w:val="both"/>
      </w:pPr>
    </w:p>
    <w:p w:rsidR="00CE39F2" w:rsidRDefault="00CE39F2" w:rsidP="009402DA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402DA" w:rsidRDefault="009402DA" w:rsidP="009402DA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402DA" w:rsidRPr="009402DA" w:rsidRDefault="009402DA" w:rsidP="009402DA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9402DA" w:rsidRPr="009402DA" w:rsidSect="003B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680F"/>
    <w:multiLevelType w:val="hybridMultilevel"/>
    <w:tmpl w:val="D296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4517"/>
    <w:multiLevelType w:val="hybridMultilevel"/>
    <w:tmpl w:val="367A76DC"/>
    <w:lvl w:ilvl="0" w:tplc="7E588D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820A69"/>
    <w:multiLevelType w:val="hybridMultilevel"/>
    <w:tmpl w:val="36CEF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DA"/>
    <w:rsid w:val="003B68A3"/>
    <w:rsid w:val="00410C3D"/>
    <w:rsid w:val="009402DA"/>
    <w:rsid w:val="00CE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9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3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2022-12-21T14:43:00Z</dcterms:created>
  <dcterms:modified xsi:type="dcterms:W3CDTF">2022-12-21T15:07:00Z</dcterms:modified>
</cp:coreProperties>
</file>