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7B" w:rsidRDefault="008E407B" w:rsidP="008E407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8E407B" w:rsidRPr="00F604DC" w:rsidRDefault="008E407B" w:rsidP="008E407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CF6A65">
        <w:rPr>
          <w:noProof/>
        </w:rPr>
        <w:drawing>
          <wp:inline distT="0" distB="0" distL="0" distR="0">
            <wp:extent cx="585787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7B" w:rsidRPr="00F604DC" w:rsidRDefault="008E407B" w:rsidP="008E407B">
      <w:pPr>
        <w:jc w:val="center"/>
        <w:rPr>
          <w:b/>
          <w:sz w:val="28"/>
          <w:szCs w:val="28"/>
          <w:lang w:eastAsia="en-US"/>
        </w:rPr>
      </w:pPr>
      <w:r w:rsidRPr="00F604DC">
        <w:rPr>
          <w:b/>
          <w:sz w:val="28"/>
          <w:szCs w:val="28"/>
          <w:lang w:eastAsia="en-US"/>
        </w:rPr>
        <w:t>ПОЛОЖЕНИЕ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86" w:right="19" w:firstLine="1032"/>
        <w:rPr>
          <w:b/>
          <w:bCs/>
          <w:sz w:val="28"/>
          <w:szCs w:val="28"/>
        </w:rPr>
      </w:pPr>
      <w:r w:rsidRPr="00F604DC">
        <w:rPr>
          <w:b/>
          <w:sz w:val="28"/>
          <w:szCs w:val="28"/>
          <w:lang w:eastAsia="en-US"/>
        </w:rPr>
        <w:t xml:space="preserve"> </w:t>
      </w:r>
      <w:r w:rsidRPr="00551E58">
        <w:rPr>
          <w:b/>
          <w:bCs/>
          <w:sz w:val="28"/>
          <w:szCs w:val="28"/>
        </w:rPr>
        <w:t xml:space="preserve">о </w:t>
      </w:r>
      <w:proofErr w:type="gramStart"/>
      <w:r w:rsidRPr="00551E58">
        <w:rPr>
          <w:b/>
          <w:bCs/>
          <w:sz w:val="28"/>
          <w:szCs w:val="28"/>
        </w:rPr>
        <w:t>работе  педагогических</w:t>
      </w:r>
      <w:proofErr w:type="gramEnd"/>
      <w:r w:rsidRPr="00551E58">
        <w:rPr>
          <w:b/>
          <w:bCs/>
          <w:sz w:val="28"/>
          <w:szCs w:val="28"/>
        </w:rPr>
        <w:t xml:space="preserve">  работников</w:t>
      </w:r>
      <w:r>
        <w:rPr>
          <w:b/>
          <w:bCs/>
          <w:sz w:val="28"/>
          <w:szCs w:val="28"/>
        </w:rPr>
        <w:t xml:space="preserve"> </w:t>
      </w:r>
      <w:r w:rsidRPr="00551E58">
        <w:rPr>
          <w:b/>
          <w:bCs/>
          <w:sz w:val="28"/>
          <w:szCs w:val="28"/>
        </w:rPr>
        <w:t>над темами самообразования</w:t>
      </w:r>
      <w:r>
        <w:rPr>
          <w:b/>
          <w:sz w:val="28"/>
          <w:szCs w:val="28"/>
          <w:lang w:eastAsia="en-US"/>
        </w:rPr>
        <w:t xml:space="preserve"> </w:t>
      </w:r>
    </w:p>
    <w:p w:rsidR="008E407B" w:rsidRPr="00F604DC" w:rsidRDefault="008E407B" w:rsidP="008E407B">
      <w:pPr>
        <w:jc w:val="center"/>
        <w:rPr>
          <w:sz w:val="28"/>
          <w:szCs w:val="28"/>
          <w:lang w:eastAsia="en-US"/>
        </w:rPr>
      </w:pPr>
      <w:r w:rsidRPr="00F604DC">
        <w:rPr>
          <w:sz w:val="28"/>
          <w:szCs w:val="28"/>
          <w:lang w:eastAsia="en-US"/>
        </w:rPr>
        <w:t>в муниципальном бюджетном общеобразовательном учреждении</w:t>
      </w:r>
    </w:p>
    <w:p w:rsidR="008E407B" w:rsidRPr="00F604DC" w:rsidRDefault="008E407B" w:rsidP="008E407B">
      <w:pPr>
        <w:jc w:val="center"/>
        <w:rPr>
          <w:sz w:val="28"/>
          <w:szCs w:val="28"/>
          <w:lang w:eastAsia="en-US"/>
        </w:rPr>
      </w:pPr>
      <w:r w:rsidRPr="00F604DC">
        <w:rPr>
          <w:sz w:val="28"/>
          <w:szCs w:val="28"/>
          <w:lang w:eastAsia="en-US"/>
        </w:rPr>
        <w:t>«</w:t>
      </w:r>
      <w:proofErr w:type="spellStart"/>
      <w:r w:rsidRPr="00F604DC">
        <w:rPr>
          <w:sz w:val="28"/>
          <w:szCs w:val="28"/>
          <w:lang w:eastAsia="en-US"/>
        </w:rPr>
        <w:t>Яковлевская</w:t>
      </w:r>
      <w:proofErr w:type="spellEnd"/>
      <w:r w:rsidRPr="00F604DC">
        <w:rPr>
          <w:sz w:val="28"/>
          <w:szCs w:val="28"/>
          <w:lang w:eastAsia="en-US"/>
        </w:rPr>
        <w:t xml:space="preserve"> средняя общеобразовательная школа </w:t>
      </w:r>
    </w:p>
    <w:p w:rsidR="008E407B" w:rsidRPr="00F604DC" w:rsidRDefault="008E407B" w:rsidP="008E407B">
      <w:pPr>
        <w:jc w:val="center"/>
        <w:rPr>
          <w:sz w:val="28"/>
          <w:szCs w:val="28"/>
          <w:lang w:eastAsia="en-US"/>
        </w:rPr>
      </w:pPr>
      <w:proofErr w:type="spellStart"/>
      <w:r w:rsidRPr="00F604DC">
        <w:rPr>
          <w:sz w:val="28"/>
          <w:szCs w:val="28"/>
          <w:lang w:eastAsia="en-US"/>
        </w:rPr>
        <w:t>Яковлевского</w:t>
      </w:r>
      <w:proofErr w:type="spellEnd"/>
      <w:r w:rsidRPr="00F604DC">
        <w:rPr>
          <w:sz w:val="28"/>
          <w:szCs w:val="28"/>
          <w:lang w:eastAsia="en-US"/>
        </w:rPr>
        <w:t xml:space="preserve"> района Белгородской области»</w:t>
      </w:r>
    </w:p>
    <w:p w:rsidR="008E407B" w:rsidRPr="00F604DC" w:rsidRDefault="008E407B" w:rsidP="008E407B">
      <w:pPr>
        <w:jc w:val="center"/>
        <w:rPr>
          <w:b/>
          <w:sz w:val="28"/>
          <w:szCs w:val="28"/>
        </w:rPr>
      </w:pPr>
    </w:p>
    <w:p w:rsidR="008E407B" w:rsidRPr="00F604DC" w:rsidRDefault="008E407B" w:rsidP="008E407B">
      <w:pPr>
        <w:jc w:val="center"/>
        <w:rPr>
          <w:sz w:val="28"/>
          <w:szCs w:val="28"/>
        </w:rPr>
      </w:pPr>
      <w:r w:rsidRPr="00F604DC">
        <w:rPr>
          <w:sz w:val="28"/>
          <w:szCs w:val="28"/>
          <w:lang w:val="en-US"/>
        </w:rPr>
        <w:t>I</w:t>
      </w:r>
      <w:r w:rsidRPr="00F604DC">
        <w:rPr>
          <w:sz w:val="28"/>
          <w:szCs w:val="28"/>
        </w:rPr>
        <w:t>. Общие положения</w:t>
      </w:r>
    </w:p>
    <w:p w:rsidR="008E407B" w:rsidRPr="00F604DC" w:rsidRDefault="008E407B" w:rsidP="008E407B">
      <w:pPr>
        <w:jc w:val="both"/>
        <w:rPr>
          <w:sz w:val="28"/>
          <w:szCs w:val="28"/>
        </w:rPr>
      </w:pPr>
      <w:r w:rsidRPr="00F604DC">
        <w:rPr>
          <w:sz w:val="28"/>
          <w:szCs w:val="28"/>
        </w:rPr>
        <w:t xml:space="preserve">1.1. Настоящее </w:t>
      </w:r>
      <w:proofErr w:type="gramStart"/>
      <w:r w:rsidRPr="00F604DC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работе педагогов над темами самообразования </w:t>
      </w:r>
      <w:r w:rsidRPr="00F604DC">
        <w:rPr>
          <w:sz w:val="28"/>
          <w:szCs w:val="28"/>
        </w:rPr>
        <w:t xml:space="preserve"> (далее – положе</w:t>
      </w:r>
      <w:r>
        <w:rPr>
          <w:sz w:val="28"/>
          <w:szCs w:val="28"/>
        </w:rPr>
        <w:t xml:space="preserve">ние) разработано в соответствии </w:t>
      </w:r>
      <w:r w:rsidRPr="00F604DC">
        <w:rPr>
          <w:sz w:val="28"/>
          <w:szCs w:val="28"/>
        </w:rPr>
        <w:t xml:space="preserve">Федеральным законом от 29.12.2012 № 273-ФЗ </w:t>
      </w:r>
      <w:r>
        <w:rPr>
          <w:sz w:val="28"/>
          <w:szCs w:val="28"/>
        </w:rPr>
        <w:t>«</w:t>
      </w:r>
      <w:r w:rsidRPr="00F604DC">
        <w:rPr>
          <w:sz w:val="28"/>
          <w:szCs w:val="28"/>
        </w:rPr>
        <w:t>Об обр</w:t>
      </w:r>
      <w:r>
        <w:rPr>
          <w:sz w:val="28"/>
          <w:szCs w:val="28"/>
        </w:rPr>
        <w:t xml:space="preserve">азовании в Российской Федерации», Типовым положением об общеобразовательном учреждении, Уставом </w:t>
      </w:r>
      <w:r w:rsidRPr="00F604DC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и </w:t>
      </w:r>
      <w:r w:rsidRPr="00F604DC">
        <w:rPr>
          <w:sz w:val="28"/>
          <w:szCs w:val="28"/>
        </w:rPr>
        <w:t xml:space="preserve">  регулирует деятельность учителей, воспитателей и других участников образовательного процесса над темами самообразования, которая является одной из основных форм работы повышения квалификации.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196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1.</w:t>
      </w:r>
      <w:proofErr w:type="gramStart"/>
      <w:r w:rsidRPr="00F604DC">
        <w:rPr>
          <w:sz w:val="28"/>
          <w:szCs w:val="28"/>
        </w:rPr>
        <w:t>2.Работа</w:t>
      </w:r>
      <w:proofErr w:type="gramEnd"/>
      <w:r w:rsidRPr="00F604DC">
        <w:rPr>
          <w:sz w:val="28"/>
          <w:szCs w:val="28"/>
        </w:rPr>
        <w:t xml:space="preserve"> педагогов над темами самообразования является обязательной. 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196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1.</w:t>
      </w:r>
      <w:proofErr w:type="gramStart"/>
      <w:r w:rsidRPr="00F604DC">
        <w:rPr>
          <w:sz w:val="28"/>
          <w:szCs w:val="28"/>
        </w:rPr>
        <w:t>3.При</w:t>
      </w:r>
      <w:proofErr w:type="gramEnd"/>
      <w:r w:rsidRPr="00F604DC">
        <w:rPr>
          <w:sz w:val="28"/>
          <w:szCs w:val="28"/>
        </w:rPr>
        <w:t xml:space="preserve"> совмещении педагогом двух и более должностей тема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14" w:right="196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самообразования определяется по каждому виду деятельности.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292"/>
        <w:jc w:val="both"/>
        <w:rPr>
          <w:b/>
          <w:bCs/>
          <w:sz w:val="28"/>
          <w:szCs w:val="28"/>
        </w:rPr>
      </w:pPr>
      <w:r w:rsidRPr="00F604DC">
        <w:rPr>
          <w:b/>
          <w:bCs/>
          <w:sz w:val="28"/>
          <w:szCs w:val="28"/>
        </w:rPr>
        <w:t>2. Цель и задачи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9" w:right="292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2.1. Целью работы над темами самообразования является систематическое повышение педагогами своего профессионального уровня.</w:t>
      </w:r>
    </w:p>
    <w:p w:rsidR="008E407B" w:rsidRPr="00F604DC" w:rsidRDefault="008E407B" w:rsidP="008E407B">
      <w:pPr>
        <w:widowControl w:val="0"/>
        <w:tabs>
          <w:tab w:val="left" w:pos="883"/>
        </w:tabs>
        <w:autoSpaceDE w:val="0"/>
        <w:autoSpaceDN w:val="0"/>
        <w:adjustRightInd w:val="0"/>
        <w:ind w:left="9" w:right="273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2.</w:t>
      </w:r>
      <w:proofErr w:type="gramStart"/>
      <w:r w:rsidRPr="00F604DC">
        <w:rPr>
          <w:sz w:val="28"/>
          <w:szCs w:val="28"/>
        </w:rPr>
        <w:t>2.Задачи</w:t>
      </w:r>
      <w:proofErr w:type="gramEnd"/>
      <w:r w:rsidRPr="00F604DC">
        <w:rPr>
          <w:sz w:val="28"/>
          <w:szCs w:val="28"/>
        </w:rPr>
        <w:t>:</w:t>
      </w:r>
    </w:p>
    <w:p w:rsidR="008E407B" w:rsidRPr="00F604DC" w:rsidRDefault="008E407B" w:rsidP="008E407B">
      <w:pPr>
        <w:widowControl w:val="0"/>
        <w:tabs>
          <w:tab w:val="left" w:pos="945"/>
        </w:tabs>
        <w:autoSpaceDE w:val="0"/>
        <w:autoSpaceDN w:val="0"/>
        <w:adjustRightInd w:val="0"/>
        <w:ind w:left="9" w:right="273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1) совершенствование теоретических знаний, педагогического мастерства участников образовательного процесса;</w:t>
      </w:r>
    </w:p>
    <w:p w:rsidR="008E407B" w:rsidRPr="00F604DC" w:rsidRDefault="008E407B" w:rsidP="008E407B">
      <w:pPr>
        <w:widowControl w:val="0"/>
        <w:tabs>
          <w:tab w:val="left" w:pos="883"/>
        </w:tabs>
        <w:autoSpaceDE w:val="0"/>
        <w:autoSpaceDN w:val="0"/>
        <w:adjustRightInd w:val="0"/>
        <w:ind w:left="9" w:right="273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2) овладение новыми формами, методами и приемами обучения и воспитания детей;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9" w:right="292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технологий,</w:t>
      </w:r>
    </w:p>
    <w:p w:rsidR="008E407B" w:rsidRPr="00F604DC" w:rsidRDefault="008E407B" w:rsidP="008E407B">
      <w:pPr>
        <w:widowControl w:val="0"/>
        <w:tabs>
          <w:tab w:val="left" w:pos="883"/>
        </w:tabs>
        <w:autoSpaceDE w:val="0"/>
        <w:autoSpaceDN w:val="0"/>
        <w:adjustRightInd w:val="0"/>
        <w:ind w:left="9" w:right="273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4) развитие в школе инновационных процессов.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2822"/>
        <w:jc w:val="both"/>
        <w:rPr>
          <w:b/>
          <w:bCs/>
          <w:sz w:val="28"/>
          <w:szCs w:val="28"/>
        </w:rPr>
      </w:pPr>
      <w:r w:rsidRPr="00F604DC">
        <w:rPr>
          <w:b/>
          <w:bCs/>
          <w:sz w:val="28"/>
          <w:szCs w:val="28"/>
        </w:rPr>
        <w:t>3. Порядок работы над темой самообразования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2822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3.</w:t>
      </w:r>
      <w:proofErr w:type="gramStart"/>
      <w:r w:rsidRPr="00F604DC">
        <w:rPr>
          <w:sz w:val="28"/>
          <w:szCs w:val="28"/>
        </w:rPr>
        <w:t>1.Тема</w:t>
      </w:r>
      <w:proofErr w:type="gramEnd"/>
      <w:r w:rsidRPr="00F604DC">
        <w:rPr>
          <w:sz w:val="28"/>
          <w:szCs w:val="28"/>
        </w:rPr>
        <w:t xml:space="preserve"> самообразования определяется, исходя из: 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2822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1) методической темы школы;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2822"/>
        <w:jc w:val="both"/>
        <w:rPr>
          <w:sz w:val="28"/>
          <w:szCs w:val="28"/>
        </w:rPr>
      </w:pPr>
      <w:proofErr w:type="gramStart"/>
      <w:r w:rsidRPr="00F604DC">
        <w:rPr>
          <w:sz w:val="28"/>
          <w:szCs w:val="28"/>
        </w:rPr>
        <w:t>2 )</w:t>
      </w:r>
      <w:proofErr w:type="gramEnd"/>
      <w:r w:rsidRPr="00F604DC">
        <w:rPr>
          <w:sz w:val="28"/>
          <w:szCs w:val="28"/>
        </w:rPr>
        <w:t xml:space="preserve"> затруднений педагогов;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2822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3) специфики их индивидуальных интересов.</w:t>
      </w:r>
    </w:p>
    <w:p w:rsidR="008E407B" w:rsidRPr="00F604DC" w:rsidRDefault="008E407B" w:rsidP="008E407B">
      <w:pPr>
        <w:widowControl w:val="0"/>
        <w:tabs>
          <w:tab w:val="left" w:pos="768"/>
        </w:tabs>
        <w:autoSpaceDE w:val="0"/>
        <w:autoSpaceDN w:val="0"/>
        <w:adjustRightInd w:val="0"/>
        <w:ind w:right="312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3.</w:t>
      </w:r>
      <w:proofErr w:type="gramStart"/>
      <w:r w:rsidRPr="00F604DC">
        <w:rPr>
          <w:sz w:val="28"/>
          <w:szCs w:val="28"/>
        </w:rPr>
        <w:t>2.Срок</w:t>
      </w:r>
      <w:proofErr w:type="gramEnd"/>
      <w:r w:rsidRPr="00F604DC">
        <w:rPr>
          <w:sz w:val="28"/>
          <w:szCs w:val="28"/>
        </w:rPr>
        <w:t xml:space="preserve"> работы над темой определяется индивидуально и может составлять от </w:t>
      </w:r>
      <w:r w:rsidRPr="00F604DC">
        <w:rPr>
          <w:sz w:val="28"/>
          <w:szCs w:val="28"/>
        </w:rPr>
        <w:lastRenderedPageBreak/>
        <w:t>2-х до 5-ти лет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91" w:right="331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3.</w:t>
      </w:r>
      <w:proofErr w:type="gramStart"/>
      <w:r w:rsidRPr="00F604DC">
        <w:rPr>
          <w:sz w:val="28"/>
          <w:szCs w:val="28"/>
        </w:rPr>
        <w:t>3.Каждый</w:t>
      </w:r>
      <w:proofErr w:type="gramEnd"/>
      <w:r w:rsidRPr="00F604DC">
        <w:rPr>
          <w:sz w:val="28"/>
          <w:szCs w:val="28"/>
        </w:rPr>
        <w:t xml:space="preserve"> педагог имеет индивидуальный план работы над темой. 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91" w:right="331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3.4. В процессе работы над темой самообразования и по ее завершению педагог представляет наработанный материал.</w:t>
      </w:r>
    </w:p>
    <w:p w:rsidR="008E407B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 w:rsidRPr="00F604DC">
        <w:rPr>
          <w:sz w:val="28"/>
          <w:szCs w:val="28"/>
        </w:rPr>
        <w:t xml:space="preserve">Формы представления могут быть различны: </w:t>
      </w:r>
    </w:p>
    <w:p w:rsidR="008E407B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4DC">
        <w:rPr>
          <w:sz w:val="28"/>
          <w:szCs w:val="28"/>
        </w:rPr>
        <w:t xml:space="preserve">выступления (отчет) на заседании, педсовета; </w:t>
      </w:r>
    </w:p>
    <w:p w:rsidR="008E407B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4DC">
        <w:rPr>
          <w:sz w:val="28"/>
          <w:szCs w:val="28"/>
        </w:rPr>
        <w:t xml:space="preserve">теоретический, методический и практический семинар; </w:t>
      </w:r>
    </w:p>
    <w:p w:rsidR="008E407B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4DC">
        <w:rPr>
          <w:sz w:val="28"/>
          <w:szCs w:val="28"/>
        </w:rPr>
        <w:t>практикум;</w:t>
      </w:r>
    </w:p>
    <w:p w:rsidR="008E407B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4DC">
        <w:rPr>
          <w:sz w:val="28"/>
          <w:szCs w:val="28"/>
        </w:rPr>
        <w:t>тренинг;</w:t>
      </w:r>
    </w:p>
    <w:p w:rsidR="008E407B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4DC">
        <w:rPr>
          <w:sz w:val="28"/>
          <w:szCs w:val="28"/>
        </w:rPr>
        <w:t xml:space="preserve">мастер класс; 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4DC">
        <w:rPr>
          <w:sz w:val="28"/>
          <w:szCs w:val="28"/>
        </w:rPr>
        <w:t>открытый урок.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134" w:right="302"/>
        <w:rPr>
          <w:sz w:val="28"/>
          <w:szCs w:val="28"/>
        </w:rPr>
      </w:pPr>
      <w:r w:rsidRPr="00F604DC">
        <w:rPr>
          <w:sz w:val="28"/>
          <w:szCs w:val="28"/>
        </w:rPr>
        <w:t>З.5. Заместитель директора по УВР ведет учет тем самообразования, курирует деятельность педагогов по их реализации, консультирует, оказывает необходимую методическую помощь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>
        <w:rPr>
          <w:sz w:val="28"/>
          <w:szCs w:val="28"/>
        </w:rPr>
        <w:t>3.6</w:t>
      </w:r>
      <w:r w:rsidRPr="00F60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04DC">
        <w:rPr>
          <w:sz w:val="28"/>
          <w:szCs w:val="28"/>
        </w:rPr>
        <w:t>Результат работы по теме самообразования может быть представлен в форме: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 w:rsidRPr="00F604DC">
        <w:rPr>
          <w:sz w:val="28"/>
          <w:szCs w:val="28"/>
        </w:rPr>
        <w:t>- доклада,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 w:rsidRPr="00F604DC">
        <w:rPr>
          <w:sz w:val="28"/>
          <w:szCs w:val="28"/>
        </w:rPr>
        <w:t>- реферата,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 w:rsidRPr="00F604DC">
        <w:rPr>
          <w:sz w:val="28"/>
          <w:szCs w:val="28"/>
        </w:rPr>
        <w:t>-статьи в журнале,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 w:rsidRPr="00F604DC">
        <w:rPr>
          <w:sz w:val="28"/>
          <w:szCs w:val="28"/>
        </w:rPr>
        <w:t>- программы,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 w:rsidRPr="00F604DC">
        <w:rPr>
          <w:sz w:val="28"/>
          <w:szCs w:val="28"/>
        </w:rPr>
        <w:t>- дидактического материала,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724" w:right="302" w:hanging="724"/>
        <w:rPr>
          <w:sz w:val="28"/>
          <w:szCs w:val="28"/>
        </w:rPr>
      </w:pPr>
      <w:r w:rsidRPr="00F604DC">
        <w:rPr>
          <w:sz w:val="28"/>
          <w:szCs w:val="28"/>
        </w:rPr>
        <w:t>-  методического пособия,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302"/>
        <w:rPr>
          <w:sz w:val="28"/>
          <w:szCs w:val="28"/>
        </w:rPr>
      </w:pPr>
      <w:r w:rsidRPr="00F604DC">
        <w:rPr>
          <w:sz w:val="28"/>
          <w:szCs w:val="28"/>
        </w:rPr>
        <w:t>- научно - методической разработки.</w:t>
      </w:r>
    </w:p>
    <w:p w:rsidR="008E407B" w:rsidRPr="00F604DC" w:rsidRDefault="008E407B" w:rsidP="008E407B">
      <w:pPr>
        <w:widowControl w:val="0"/>
        <w:tabs>
          <w:tab w:val="right" w:pos="9268"/>
        </w:tabs>
        <w:autoSpaceDE w:val="0"/>
        <w:autoSpaceDN w:val="0"/>
        <w:adjustRightInd w:val="0"/>
        <w:ind w:left="134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F604DC">
        <w:rPr>
          <w:sz w:val="28"/>
          <w:szCs w:val="28"/>
        </w:rPr>
        <w:t>Весь наработанный материал сдается в методический кабинет и является доступным для использования другими педагогами.</w:t>
      </w:r>
    </w:p>
    <w:p w:rsidR="008E407B" w:rsidRPr="00F604DC" w:rsidRDefault="008E407B" w:rsidP="008E407B">
      <w:pPr>
        <w:widowControl w:val="0"/>
        <w:tabs>
          <w:tab w:val="right" w:pos="9268"/>
        </w:tabs>
        <w:autoSpaceDE w:val="0"/>
        <w:autoSpaceDN w:val="0"/>
        <w:adjustRightInd w:val="0"/>
        <w:ind w:left="134" w:right="283"/>
        <w:jc w:val="both"/>
        <w:rPr>
          <w:sz w:val="28"/>
          <w:szCs w:val="28"/>
        </w:rPr>
      </w:pPr>
      <w:r w:rsidRPr="00F604DC">
        <w:rPr>
          <w:sz w:val="28"/>
          <w:szCs w:val="28"/>
        </w:rPr>
        <w:t>З.7. Наиболее значимый опыт работы педагога может быть рекомендован к распространению на различных уровнях.</w:t>
      </w: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left="139" w:right="302"/>
        <w:rPr>
          <w:sz w:val="28"/>
          <w:szCs w:val="28"/>
        </w:rPr>
      </w:pP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139" w:right="302"/>
        <w:rPr>
          <w:rFonts w:ascii="Arial" w:hAnsi="Arial" w:cs="Arial"/>
          <w:sz w:val="28"/>
          <w:szCs w:val="28"/>
        </w:rPr>
      </w:pP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912" w:right="3825"/>
        <w:jc w:val="both"/>
        <w:rPr>
          <w:rFonts w:ascii="Arial" w:hAnsi="Arial" w:cs="Arial"/>
          <w:sz w:val="28"/>
          <w:szCs w:val="28"/>
        </w:rPr>
      </w:pP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700" w:right="50"/>
        <w:jc w:val="right"/>
        <w:rPr>
          <w:rFonts w:ascii="Arial" w:hAnsi="Arial" w:cs="Arial"/>
          <w:b/>
          <w:bCs/>
          <w:sz w:val="28"/>
          <w:szCs w:val="28"/>
        </w:rPr>
      </w:pPr>
      <w:r w:rsidRPr="00F604DC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F604DC">
        <w:rPr>
          <w:b/>
          <w:bCs/>
          <w:sz w:val="28"/>
          <w:szCs w:val="28"/>
        </w:rPr>
        <w:t>Приложение 1.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1406" w:right="50"/>
        <w:jc w:val="both"/>
        <w:rPr>
          <w:b/>
          <w:bCs/>
          <w:sz w:val="28"/>
          <w:szCs w:val="28"/>
        </w:rPr>
      </w:pPr>
      <w:r w:rsidRPr="00F604DC">
        <w:rPr>
          <w:b/>
          <w:bCs/>
          <w:sz w:val="28"/>
          <w:szCs w:val="28"/>
        </w:rPr>
        <w:t>Примерный план работы над темой самообразования:</w:t>
      </w: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left="1406" w:right="50"/>
        <w:jc w:val="both"/>
        <w:rPr>
          <w:sz w:val="28"/>
          <w:szCs w:val="28"/>
        </w:rPr>
      </w:pPr>
    </w:p>
    <w:tbl>
      <w:tblPr>
        <w:tblStyle w:val="a3"/>
        <w:tblW w:w="9747" w:type="dxa"/>
        <w:tblInd w:w="0" w:type="dxa"/>
        <w:tblLook w:val="01E0" w:firstRow="1" w:lastRow="1" w:firstColumn="1" w:lastColumn="1" w:noHBand="0" w:noVBand="0"/>
      </w:tblPr>
      <w:tblGrid>
        <w:gridCol w:w="2660"/>
        <w:gridCol w:w="4961"/>
        <w:gridCol w:w="2126"/>
      </w:tblGrid>
      <w:tr w:rsidR="008E407B" w:rsidRPr="00F604DC" w:rsidTr="00FF772D">
        <w:tc>
          <w:tcPr>
            <w:tcW w:w="2660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10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604DC">
              <w:rPr>
                <w:b/>
                <w:bCs/>
                <w:i/>
                <w:iCs/>
                <w:sz w:val="28"/>
                <w:szCs w:val="28"/>
              </w:rPr>
              <w:t>Этапы</w:t>
            </w:r>
          </w:p>
        </w:tc>
        <w:tc>
          <w:tcPr>
            <w:tcW w:w="4961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604DC">
              <w:rPr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107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604DC">
              <w:rPr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</w:tr>
      <w:tr w:rsidR="008E407B" w:rsidRPr="00F604DC" w:rsidTr="00FF772D">
        <w:trPr>
          <w:trHeight w:val="2485"/>
        </w:trPr>
        <w:tc>
          <w:tcPr>
            <w:tcW w:w="2660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-1228"/>
              <w:rPr>
                <w:b/>
                <w:bCs/>
                <w:i/>
                <w:iCs/>
                <w:sz w:val="28"/>
                <w:szCs w:val="28"/>
              </w:rPr>
            </w:pPr>
            <w:r w:rsidRPr="00F604DC">
              <w:rPr>
                <w:b/>
                <w:bCs/>
                <w:i/>
                <w:iCs/>
                <w:sz w:val="28"/>
                <w:szCs w:val="28"/>
              </w:rPr>
              <w:t xml:space="preserve">1. Диагностический </w:t>
            </w:r>
          </w:p>
        </w:tc>
        <w:tc>
          <w:tcPr>
            <w:tcW w:w="4961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1070"/>
              <w:jc w:val="both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1. Анализ затруднений</w:t>
            </w:r>
          </w:p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1070"/>
              <w:jc w:val="both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2. Постановка проблемы</w:t>
            </w:r>
          </w:p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3. Изучение литературы по проблеме, имеющегося опыта</w:t>
            </w:r>
          </w:p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1070"/>
              <w:jc w:val="both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4. Определение цели и задач работы над темой</w:t>
            </w:r>
          </w:p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5. Разработка системы мер, направленных на решение проблемы</w:t>
            </w:r>
          </w:p>
          <w:p w:rsidR="008E407B" w:rsidRPr="00F604DC" w:rsidRDefault="008E407B" w:rsidP="00FF772D">
            <w:pPr>
              <w:widowControl w:val="0"/>
              <w:tabs>
                <w:tab w:val="left" w:pos="4286"/>
              </w:tabs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6 Прогнозирование результатов</w:t>
            </w:r>
          </w:p>
        </w:tc>
        <w:tc>
          <w:tcPr>
            <w:tcW w:w="2126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1-й год работы над темой</w:t>
            </w:r>
          </w:p>
        </w:tc>
      </w:tr>
      <w:tr w:rsidR="008E407B" w:rsidRPr="00F604DC" w:rsidTr="00FF772D">
        <w:tc>
          <w:tcPr>
            <w:tcW w:w="2660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F604DC">
              <w:rPr>
                <w:b/>
                <w:bCs/>
                <w:i/>
                <w:iCs/>
                <w:sz w:val="28"/>
                <w:szCs w:val="28"/>
              </w:rPr>
              <w:t>2. Практический</w:t>
            </w:r>
          </w:p>
        </w:tc>
        <w:tc>
          <w:tcPr>
            <w:tcW w:w="4961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 xml:space="preserve">1. Внедрение ППО, системы мер, направленных на решение проблемы. </w:t>
            </w:r>
          </w:p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2. Формирование методического комплекса.</w:t>
            </w:r>
          </w:p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3. Отслеживание процесса, текущих, промежуточных результатов.</w:t>
            </w:r>
          </w:p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4. Корректировка работы.</w:t>
            </w:r>
          </w:p>
        </w:tc>
        <w:tc>
          <w:tcPr>
            <w:tcW w:w="2126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 xml:space="preserve">2-3-ий годы работы над темой </w:t>
            </w:r>
          </w:p>
        </w:tc>
      </w:tr>
      <w:tr w:rsidR="008E407B" w:rsidRPr="00F604DC" w:rsidTr="00FF772D">
        <w:tc>
          <w:tcPr>
            <w:tcW w:w="2660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-119"/>
              <w:rPr>
                <w:b/>
                <w:bCs/>
                <w:i/>
                <w:iCs/>
                <w:sz w:val="28"/>
                <w:szCs w:val="28"/>
              </w:rPr>
            </w:pPr>
            <w:r w:rsidRPr="00F604DC">
              <w:rPr>
                <w:b/>
                <w:bCs/>
                <w:i/>
                <w:iCs/>
                <w:sz w:val="28"/>
                <w:szCs w:val="28"/>
              </w:rPr>
              <w:t>3. Обобщающий</w:t>
            </w:r>
          </w:p>
        </w:tc>
        <w:tc>
          <w:tcPr>
            <w:tcW w:w="4961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1070"/>
              <w:jc w:val="both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1. Подведение итогов в динамике</w:t>
            </w:r>
          </w:p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2. Оформление результатов работы по теме</w:t>
            </w:r>
          </w:p>
        </w:tc>
        <w:tc>
          <w:tcPr>
            <w:tcW w:w="2126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4-ый год работы над темой</w:t>
            </w:r>
          </w:p>
        </w:tc>
      </w:tr>
      <w:tr w:rsidR="008E407B" w:rsidRPr="00F604DC" w:rsidTr="00FF772D">
        <w:tc>
          <w:tcPr>
            <w:tcW w:w="2660" w:type="dxa"/>
          </w:tcPr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328"/>
              <w:rPr>
                <w:b/>
                <w:bCs/>
                <w:i/>
                <w:iCs/>
                <w:sz w:val="28"/>
                <w:szCs w:val="28"/>
              </w:rPr>
            </w:pPr>
            <w:r w:rsidRPr="00F604DC">
              <w:rPr>
                <w:b/>
                <w:bCs/>
                <w:i/>
                <w:iCs/>
                <w:sz w:val="28"/>
                <w:szCs w:val="28"/>
              </w:rPr>
              <w:t>4. Внедренческий</w:t>
            </w:r>
          </w:p>
          <w:p w:rsidR="008E407B" w:rsidRPr="00F604DC" w:rsidRDefault="008E407B" w:rsidP="00FF772D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8E407B" w:rsidRPr="00F604DC" w:rsidRDefault="008E407B" w:rsidP="00FF772D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1.Использование опыта самим педагогом в процессе дальнейшей работы.</w:t>
            </w:r>
          </w:p>
          <w:p w:rsidR="008E407B" w:rsidRPr="00F604DC" w:rsidRDefault="008E407B" w:rsidP="00FF772D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2. Серия открытых уроков</w:t>
            </w:r>
          </w:p>
        </w:tc>
        <w:tc>
          <w:tcPr>
            <w:tcW w:w="2126" w:type="dxa"/>
          </w:tcPr>
          <w:p w:rsidR="008E407B" w:rsidRPr="00F604DC" w:rsidRDefault="008E407B" w:rsidP="00FF772D">
            <w:pPr>
              <w:widowControl w:val="0"/>
              <w:tabs>
                <w:tab w:val="left" w:pos="23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04DC">
              <w:rPr>
                <w:sz w:val="28"/>
                <w:szCs w:val="28"/>
              </w:rPr>
              <w:t>В ходе дальнейшей педагогической деятельности</w:t>
            </w:r>
          </w:p>
        </w:tc>
      </w:tr>
    </w:tbl>
    <w:p w:rsidR="008E407B" w:rsidRPr="00F604DC" w:rsidRDefault="008E407B" w:rsidP="008E407B">
      <w:pPr>
        <w:widowControl w:val="0"/>
        <w:autoSpaceDE w:val="0"/>
        <w:autoSpaceDN w:val="0"/>
        <w:adjustRightInd w:val="0"/>
        <w:ind w:left="628" w:right="1070"/>
        <w:jc w:val="both"/>
        <w:rPr>
          <w:b/>
          <w:bCs/>
          <w:sz w:val="28"/>
          <w:szCs w:val="28"/>
        </w:rPr>
      </w:pP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  <w:sz w:val="28"/>
          <w:szCs w:val="28"/>
        </w:rPr>
      </w:pP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  <w:sz w:val="28"/>
          <w:szCs w:val="28"/>
        </w:rPr>
      </w:pP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  <w:sz w:val="28"/>
          <w:szCs w:val="28"/>
        </w:rPr>
      </w:pP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  <w:sz w:val="28"/>
          <w:szCs w:val="28"/>
        </w:rPr>
      </w:pP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  <w:sz w:val="28"/>
          <w:szCs w:val="28"/>
        </w:rPr>
      </w:pP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  <w:sz w:val="28"/>
          <w:szCs w:val="28"/>
        </w:rPr>
      </w:pP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  <w:sz w:val="28"/>
          <w:szCs w:val="28"/>
        </w:rPr>
      </w:pPr>
    </w:p>
    <w:p w:rsidR="008E407B" w:rsidRPr="00F604DC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  <w:sz w:val="28"/>
          <w:szCs w:val="28"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</w:rPr>
      </w:pPr>
    </w:p>
    <w:p w:rsidR="008E407B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</w:rPr>
      </w:pPr>
    </w:p>
    <w:p w:rsidR="008E407B" w:rsidRPr="004901C9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  <w:sz w:val="28"/>
          <w:szCs w:val="28"/>
        </w:rPr>
      </w:pPr>
    </w:p>
    <w:p w:rsidR="008E407B" w:rsidRPr="004901C9" w:rsidRDefault="008E407B" w:rsidP="008E407B">
      <w:pPr>
        <w:widowControl w:val="0"/>
        <w:autoSpaceDE w:val="0"/>
        <w:autoSpaceDN w:val="0"/>
        <w:adjustRightInd w:val="0"/>
        <w:ind w:right="1070"/>
        <w:jc w:val="both"/>
        <w:rPr>
          <w:b/>
          <w:bCs/>
          <w:sz w:val="28"/>
          <w:szCs w:val="28"/>
        </w:rPr>
      </w:pPr>
    </w:p>
    <w:p w:rsidR="008E407B" w:rsidRPr="004901C9" w:rsidRDefault="008E407B" w:rsidP="008E407B">
      <w:pPr>
        <w:widowControl w:val="0"/>
        <w:autoSpaceDE w:val="0"/>
        <w:autoSpaceDN w:val="0"/>
        <w:adjustRightInd w:val="0"/>
        <w:ind w:left="628" w:right="1070"/>
        <w:jc w:val="right"/>
        <w:rPr>
          <w:b/>
          <w:bCs/>
          <w:sz w:val="28"/>
          <w:szCs w:val="28"/>
        </w:rPr>
      </w:pPr>
      <w:r w:rsidRPr="004901C9">
        <w:rPr>
          <w:b/>
          <w:bCs/>
          <w:sz w:val="28"/>
          <w:szCs w:val="28"/>
        </w:rPr>
        <w:t xml:space="preserve">                                                                                                   Приложение 2.</w:t>
      </w:r>
    </w:p>
    <w:p w:rsidR="008E407B" w:rsidRPr="004901C9" w:rsidRDefault="008E407B" w:rsidP="008E407B">
      <w:pPr>
        <w:widowControl w:val="0"/>
        <w:autoSpaceDE w:val="0"/>
        <w:autoSpaceDN w:val="0"/>
        <w:adjustRightInd w:val="0"/>
        <w:ind w:left="628" w:right="1070"/>
        <w:jc w:val="both"/>
        <w:rPr>
          <w:b/>
          <w:bCs/>
          <w:sz w:val="28"/>
          <w:szCs w:val="28"/>
        </w:rPr>
      </w:pPr>
    </w:p>
    <w:p w:rsidR="008E407B" w:rsidRPr="004901C9" w:rsidRDefault="008E407B" w:rsidP="008E407B">
      <w:pPr>
        <w:widowControl w:val="0"/>
        <w:autoSpaceDE w:val="0"/>
        <w:autoSpaceDN w:val="0"/>
        <w:adjustRightInd w:val="0"/>
        <w:ind w:left="628" w:right="1070"/>
        <w:jc w:val="both"/>
        <w:rPr>
          <w:b/>
          <w:bCs/>
          <w:sz w:val="28"/>
          <w:szCs w:val="28"/>
        </w:rPr>
      </w:pPr>
    </w:p>
    <w:p w:rsidR="008E407B" w:rsidRPr="004901C9" w:rsidRDefault="008E407B" w:rsidP="008E407B">
      <w:pPr>
        <w:widowControl w:val="0"/>
        <w:autoSpaceDE w:val="0"/>
        <w:autoSpaceDN w:val="0"/>
        <w:adjustRightInd w:val="0"/>
        <w:ind w:left="628" w:right="1070"/>
        <w:jc w:val="center"/>
        <w:rPr>
          <w:b/>
          <w:bCs/>
          <w:sz w:val="28"/>
          <w:szCs w:val="28"/>
        </w:rPr>
      </w:pPr>
      <w:r w:rsidRPr="004901C9">
        <w:rPr>
          <w:b/>
          <w:bCs/>
          <w:sz w:val="28"/>
          <w:szCs w:val="28"/>
        </w:rPr>
        <w:t>Примерный план</w:t>
      </w:r>
    </w:p>
    <w:p w:rsidR="008E407B" w:rsidRPr="004901C9" w:rsidRDefault="008E407B" w:rsidP="008E407B">
      <w:pPr>
        <w:widowControl w:val="0"/>
        <w:autoSpaceDE w:val="0"/>
        <w:autoSpaceDN w:val="0"/>
        <w:adjustRightInd w:val="0"/>
        <w:ind w:left="628" w:right="1070"/>
        <w:jc w:val="center"/>
        <w:rPr>
          <w:b/>
          <w:bCs/>
          <w:sz w:val="28"/>
          <w:szCs w:val="28"/>
        </w:rPr>
      </w:pPr>
      <w:r w:rsidRPr="004901C9">
        <w:rPr>
          <w:b/>
          <w:bCs/>
          <w:sz w:val="28"/>
          <w:szCs w:val="28"/>
        </w:rPr>
        <w:t>отчета по работе над темой самообразования в период реализации мероприятий практического этапа</w:t>
      </w:r>
    </w:p>
    <w:p w:rsidR="008E407B" w:rsidRPr="004901C9" w:rsidRDefault="008E407B" w:rsidP="008E40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E407B" w:rsidRPr="004901C9" w:rsidRDefault="008E407B" w:rsidP="008E4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1C9">
        <w:rPr>
          <w:sz w:val="28"/>
          <w:szCs w:val="28"/>
        </w:rPr>
        <w:t>1.Обоснование выбора темы.</w:t>
      </w:r>
    </w:p>
    <w:p w:rsidR="008E407B" w:rsidRPr="004901C9" w:rsidRDefault="008E407B" w:rsidP="008E4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1C9">
        <w:rPr>
          <w:sz w:val="28"/>
          <w:szCs w:val="28"/>
        </w:rPr>
        <w:t>2. Цель и задачи работы над темой, сроки.</w:t>
      </w:r>
    </w:p>
    <w:p w:rsidR="008E407B" w:rsidRPr="004901C9" w:rsidRDefault="008E407B" w:rsidP="008E4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1C9">
        <w:rPr>
          <w:sz w:val="28"/>
          <w:szCs w:val="28"/>
        </w:rPr>
        <w:t>3. Анализ состояния вопроса по литературным источникам, имеющегося опыта по решению проблемы.</w:t>
      </w:r>
    </w:p>
    <w:p w:rsidR="008E407B" w:rsidRPr="004901C9" w:rsidRDefault="008E407B" w:rsidP="008E4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1C9">
        <w:rPr>
          <w:sz w:val="28"/>
          <w:szCs w:val="28"/>
        </w:rPr>
        <w:t>Какая предусмотрена (или реализуется) система мер для решения педагогом проблемы в конкретных условиях. Какой предполагается результат и форма его представления.</w:t>
      </w:r>
    </w:p>
    <w:p w:rsidR="008E407B" w:rsidRPr="004901C9" w:rsidRDefault="008E407B" w:rsidP="008E40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07B" w:rsidRPr="004901C9" w:rsidRDefault="008E407B" w:rsidP="008E40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07B" w:rsidRPr="004901C9" w:rsidRDefault="008E407B" w:rsidP="008E40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07B" w:rsidRPr="004901C9" w:rsidRDefault="008E407B" w:rsidP="008E407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E407B" w:rsidRPr="004901C9" w:rsidRDefault="008E407B" w:rsidP="008E407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4901C9">
        <w:rPr>
          <w:sz w:val="28"/>
          <w:szCs w:val="28"/>
        </w:rPr>
        <w:t xml:space="preserve">Отслеживает </w:t>
      </w:r>
      <w:proofErr w:type="gramStart"/>
      <w:r w:rsidRPr="004901C9">
        <w:rPr>
          <w:sz w:val="28"/>
          <w:szCs w:val="28"/>
        </w:rPr>
        <w:t>работу  над</w:t>
      </w:r>
      <w:proofErr w:type="gramEnd"/>
      <w:r w:rsidRPr="004901C9">
        <w:rPr>
          <w:sz w:val="28"/>
          <w:szCs w:val="28"/>
        </w:rPr>
        <w:t xml:space="preserve"> темой администратор.  Для этого он разрабатывает таблицу.</w:t>
      </w:r>
    </w:p>
    <w:p w:rsidR="008E407B" w:rsidRPr="004901C9" w:rsidRDefault="008E407B" w:rsidP="008E407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75"/>
        <w:gridCol w:w="1698"/>
        <w:gridCol w:w="1698"/>
        <w:gridCol w:w="2265"/>
        <w:gridCol w:w="1698"/>
        <w:gridCol w:w="1839"/>
      </w:tblGrid>
      <w:tr w:rsidR="008E407B" w:rsidRPr="004901C9" w:rsidTr="00FF772D">
        <w:tc>
          <w:tcPr>
            <w:tcW w:w="675" w:type="dxa"/>
          </w:tcPr>
          <w:p w:rsidR="008E407B" w:rsidRPr="004901C9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1C9">
              <w:rPr>
                <w:sz w:val="28"/>
                <w:szCs w:val="28"/>
              </w:rPr>
              <w:t>№ п/п</w:t>
            </w:r>
          </w:p>
        </w:tc>
        <w:tc>
          <w:tcPr>
            <w:tcW w:w="1698" w:type="dxa"/>
          </w:tcPr>
          <w:p w:rsidR="008E407B" w:rsidRPr="004901C9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1C9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698" w:type="dxa"/>
          </w:tcPr>
          <w:p w:rsidR="008E407B" w:rsidRPr="004901C9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1C9">
              <w:rPr>
                <w:sz w:val="28"/>
                <w:szCs w:val="28"/>
              </w:rPr>
              <w:t>Должность, предмет</w:t>
            </w:r>
          </w:p>
        </w:tc>
        <w:tc>
          <w:tcPr>
            <w:tcW w:w="1698" w:type="dxa"/>
          </w:tcPr>
          <w:p w:rsidR="008E407B" w:rsidRPr="004901C9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1C9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1698" w:type="dxa"/>
          </w:tcPr>
          <w:p w:rsidR="008E407B" w:rsidRPr="004901C9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1C9">
              <w:rPr>
                <w:sz w:val="28"/>
                <w:szCs w:val="28"/>
              </w:rPr>
              <w:t>Год работы над темой</w:t>
            </w:r>
          </w:p>
        </w:tc>
        <w:tc>
          <w:tcPr>
            <w:tcW w:w="1699" w:type="dxa"/>
          </w:tcPr>
          <w:p w:rsidR="008E407B" w:rsidRPr="004901C9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01C9">
              <w:rPr>
                <w:sz w:val="28"/>
                <w:szCs w:val="28"/>
              </w:rPr>
              <w:t>Деятельность по реализации темы</w:t>
            </w:r>
          </w:p>
        </w:tc>
      </w:tr>
      <w:tr w:rsidR="008E407B" w:rsidRPr="004901C9" w:rsidTr="00FF772D">
        <w:tc>
          <w:tcPr>
            <w:tcW w:w="675" w:type="dxa"/>
          </w:tcPr>
          <w:p w:rsidR="008E407B" w:rsidRPr="004901C9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8E407B" w:rsidRPr="004901C9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8E407B" w:rsidRPr="004901C9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8E407B" w:rsidRPr="004901C9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8E407B" w:rsidRPr="004901C9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E407B" w:rsidRPr="004901C9" w:rsidRDefault="008E407B" w:rsidP="00FF77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407B" w:rsidRPr="004901C9" w:rsidRDefault="008E407B" w:rsidP="008E407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E407B" w:rsidRPr="004901C9" w:rsidRDefault="008E407B" w:rsidP="008E407B">
      <w:pPr>
        <w:widowControl w:val="0"/>
        <w:autoSpaceDE w:val="0"/>
        <w:autoSpaceDN w:val="0"/>
        <w:adjustRightInd w:val="0"/>
        <w:ind w:left="-142" w:right="825" w:firstLine="142"/>
        <w:rPr>
          <w:sz w:val="28"/>
          <w:szCs w:val="28"/>
        </w:rPr>
        <w:sectPr w:rsidR="008E407B" w:rsidRPr="004901C9" w:rsidSect="00126BDC">
          <w:pgSz w:w="12242" w:h="15842"/>
          <w:pgMar w:top="567" w:right="851" w:bottom="851" w:left="1418" w:header="720" w:footer="720" w:gutter="0"/>
          <w:cols w:space="720"/>
          <w:noEndnote/>
        </w:sectPr>
      </w:pPr>
      <w:r w:rsidRPr="004901C9">
        <w:rPr>
          <w:sz w:val="28"/>
          <w:szCs w:val="28"/>
        </w:rPr>
        <w:t>Изменения в таблицу вносятся ежегодно. Такая система работы позволяет выявить передовой педагогический опыт, его обобщить и выбрать формы распространения</w:t>
      </w:r>
      <w:r>
        <w:rPr>
          <w:sz w:val="28"/>
          <w:szCs w:val="28"/>
        </w:rPr>
        <w:t>.</w:t>
      </w:r>
    </w:p>
    <w:p w:rsidR="008E407B" w:rsidRDefault="008E407B" w:rsidP="008E407B">
      <w:pPr>
        <w:widowControl w:val="0"/>
        <w:autoSpaceDE w:val="0"/>
        <w:autoSpaceDN w:val="0"/>
        <w:adjustRightInd w:val="0"/>
        <w:ind w:right="921"/>
        <w:jc w:val="both"/>
      </w:pPr>
    </w:p>
    <w:p w:rsidR="00205D95" w:rsidRDefault="00205D95">
      <w:bookmarkStart w:id="0" w:name="_GoBack"/>
      <w:bookmarkEnd w:id="0"/>
    </w:p>
    <w:sectPr w:rsidR="00205D95" w:rsidSect="007A034F">
      <w:pgSz w:w="12242" w:h="15842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64"/>
    <w:rsid w:val="00205D95"/>
    <w:rsid w:val="008E407B"/>
    <w:rsid w:val="00D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7814-AEB6-4E87-B2F5-3F100F18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Murashkina</dc:creator>
  <cp:keywords/>
  <dc:description/>
  <cp:lastModifiedBy>Svetlana Murashkina</cp:lastModifiedBy>
  <cp:revision>2</cp:revision>
  <dcterms:created xsi:type="dcterms:W3CDTF">2019-03-25T09:50:00Z</dcterms:created>
  <dcterms:modified xsi:type="dcterms:W3CDTF">2019-03-25T09:50:00Z</dcterms:modified>
</cp:coreProperties>
</file>